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0403" w14:textId="27CE5F1D" w:rsidR="00B938CB" w:rsidRDefault="00B938CB">
      <w:r>
        <w:t xml:space="preserve">Purpose of document: </w:t>
      </w:r>
      <w:r w:rsidR="00600AE2">
        <w:t xml:space="preserve">Triaging individuals with </w:t>
      </w:r>
      <w:r>
        <w:t xml:space="preserve">Perinatal Depression for IMH-HV professionals </w:t>
      </w:r>
    </w:p>
    <w:p w14:paraId="6A05E715" w14:textId="77777777" w:rsidR="00B938CB" w:rsidRDefault="00B938CB">
      <w:r>
        <w:br w:type="page"/>
      </w:r>
    </w:p>
    <w:p w14:paraId="14166DC6" w14:textId="4893A258" w:rsidR="00B938CB" w:rsidRPr="00B938CB" w:rsidRDefault="00600AE2">
      <w:pPr>
        <w:rPr>
          <w:b/>
          <w:bCs/>
        </w:rPr>
      </w:pPr>
      <w:r>
        <w:rPr>
          <w:b/>
          <w:bCs/>
        </w:rPr>
        <w:lastRenderedPageBreak/>
        <w:t xml:space="preserve">Perinatal Depression has been identified, now what? </w:t>
      </w:r>
    </w:p>
    <w:p w14:paraId="04B9BCFD" w14:textId="265DC2EE" w:rsidR="00B938CB" w:rsidRDefault="00600AE2">
      <w:r>
        <w:t xml:space="preserve">Identifying the next step for addressing perinatal depression is a frequent question for providers as they assess perinatal depression.  Thankfully, there are a number of options that may support people with perinatal depression.  The options are often related to the patients presenting problems and concerns, as well as the severity of those concerns.  </w:t>
      </w:r>
    </w:p>
    <w:p w14:paraId="436735D2" w14:textId="6CFF32B5" w:rsidR="00600AE2" w:rsidRDefault="00600AE2">
      <w:r>
        <w:t xml:space="preserve">Professionals are encouraged to use multiple sources of information to make a decision regarding the treatment that may support the patient and different levels of experience, and available resources will influence this decision making.  </w:t>
      </w:r>
    </w:p>
    <w:p w14:paraId="3373FE1F" w14:textId="11CAFB9F" w:rsidR="00600AE2" w:rsidRDefault="00600AE2">
      <w:r>
        <w:t xml:space="preserve">It is also important to consider what the patient may want to address. If the patient is noticing they are feeling sad and low, and this is related to not being able to shower every day, it may be that the best intervention is helping the patient to figure out a way to get in the shower- that could be identifying support to take care of the baby. It could also be that the patient does not have adequate food or resources, or their neighborhood is not safe to walk in. Considering the social drivers of health will also support the patient on a pathway to wellness for themselves and their infant. </w:t>
      </w:r>
      <w:r w:rsidR="0032163F">
        <w:t xml:space="preserve">Using IMH principles of being curious and observing, can provide ports of entry into supporting patients in addressing the source of their symptoms. </w:t>
      </w:r>
    </w:p>
    <w:p w14:paraId="2A731C53" w14:textId="542FF902" w:rsidR="00600AE2" w:rsidRDefault="0032163F">
      <w:commentRangeStart w:id="0"/>
      <w:r>
        <w:t xml:space="preserve">Michigan Clinical Consultation and Care (MC3) has created a helpful </w:t>
      </w:r>
      <w:r w:rsidR="00832EF4">
        <w:t xml:space="preserve">guides </w:t>
      </w:r>
      <w:r>
        <w:t xml:space="preserve">to determine </w:t>
      </w:r>
      <w:hyperlink r:id="rId5" w:history="1">
        <w:r w:rsidR="00832EF4" w:rsidRPr="00832EF4">
          <w:rPr>
            <w:rStyle w:val="Hyperlink"/>
          </w:rPr>
          <w:t>severity</w:t>
        </w:r>
      </w:hyperlink>
      <w:r w:rsidR="00832EF4">
        <w:t xml:space="preserve"> and </w:t>
      </w:r>
      <w:hyperlink r:id="rId6" w:history="1">
        <w:r w:rsidRPr="00832EF4">
          <w:rPr>
            <w:rStyle w:val="Hyperlink"/>
          </w:rPr>
          <w:t>treatment</w:t>
        </w:r>
      </w:hyperlink>
      <w:r>
        <w:t xml:space="preserve"> based on severity. </w:t>
      </w:r>
      <w:commentRangeEnd w:id="0"/>
      <w:r w:rsidR="00832EF4">
        <w:rPr>
          <w:rStyle w:val="CommentReference"/>
        </w:rPr>
        <w:commentReference w:id="0"/>
      </w:r>
    </w:p>
    <w:p w14:paraId="45DB62AD" w14:textId="5F7CB5A6" w:rsidR="00832EF4" w:rsidRDefault="00832EF4">
      <w:r w:rsidRPr="00832EF4">
        <w:lastRenderedPageBreak/>
        <w:drawing>
          <wp:inline distT="0" distB="0" distL="0" distR="0" wp14:anchorId="4E517FF0" wp14:editId="70BB9285">
            <wp:extent cx="5943600" cy="3724910"/>
            <wp:effectExtent l="0" t="0" r="0" b="8890"/>
            <wp:docPr id="179507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7177" name=""/>
                    <pic:cNvPicPr/>
                  </pic:nvPicPr>
                  <pic:blipFill>
                    <a:blip r:embed="rId11"/>
                    <a:stretch>
                      <a:fillRect/>
                    </a:stretch>
                  </pic:blipFill>
                  <pic:spPr>
                    <a:xfrm>
                      <a:off x="0" y="0"/>
                      <a:ext cx="5943600" cy="3724910"/>
                    </a:xfrm>
                    <a:prstGeom prst="rect">
                      <a:avLst/>
                    </a:prstGeom>
                  </pic:spPr>
                </pic:pic>
              </a:graphicData>
            </a:graphic>
          </wp:inline>
        </w:drawing>
      </w:r>
    </w:p>
    <w:p w14:paraId="63AAD7F8" w14:textId="22B59CB6" w:rsidR="00600AE2" w:rsidRDefault="0032163F">
      <w:r w:rsidRPr="0032163F">
        <w:rPr>
          <w:b/>
          <w:bCs/>
        </w:rPr>
        <w:drawing>
          <wp:inline distT="0" distB="0" distL="0" distR="0" wp14:anchorId="2C49AD03" wp14:editId="1CF8AB61">
            <wp:extent cx="5272393" cy="3840480"/>
            <wp:effectExtent l="0" t="0" r="5080" b="7620"/>
            <wp:docPr id="1448274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74049" name=""/>
                    <pic:cNvPicPr/>
                  </pic:nvPicPr>
                  <pic:blipFill>
                    <a:blip r:embed="rId12"/>
                    <a:stretch>
                      <a:fillRect/>
                    </a:stretch>
                  </pic:blipFill>
                  <pic:spPr>
                    <a:xfrm>
                      <a:off x="0" y="0"/>
                      <a:ext cx="5303691" cy="3863278"/>
                    </a:xfrm>
                    <a:prstGeom prst="rect">
                      <a:avLst/>
                    </a:prstGeom>
                  </pic:spPr>
                </pic:pic>
              </a:graphicData>
            </a:graphic>
          </wp:inline>
        </w:drawing>
      </w:r>
    </w:p>
    <w:p w14:paraId="0D477C52" w14:textId="46FE3F8F" w:rsidR="00600AE2" w:rsidRDefault="0032163F">
      <w:pPr>
        <w:rPr>
          <w:b/>
          <w:bCs/>
        </w:rPr>
      </w:pPr>
      <w:r>
        <w:rPr>
          <w:b/>
          <w:bCs/>
        </w:rPr>
        <w:t xml:space="preserve">What about risk? </w:t>
      </w:r>
    </w:p>
    <w:p w14:paraId="581B6031" w14:textId="25787281" w:rsidR="00C8041D" w:rsidRDefault="00AC279C">
      <w:r>
        <w:lastRenderedPageBreak/>
        <w:t xml:space="preserve">Thoughts of not wanting to be alive, or of hurting the self, or sometimes hurting others are not unheard of during the perinatal period.  According to recent research 5-22% of individuals experience suicidal ideation during the perinatal period (Chin, Wendt, Bennett, and Bhat, </w:t>
      </w:r>
      <w:hyperlink r:id="rId13" w:history="1">
        <w:r w:rsidRPr="00AC279C">
          <w:rPr>
            <w:rStyle w:val="Hyperlink"/>
          </w:rPr>
          <w:t>2022</w:t>
        </w:r>
      </w:hyperlink>
      <w:r>
        <w:t xml:space="preserve">).  Some may also find it surprising while others may find it validating, that 100% of mothers report unwanted, intrusive thoughts that their infant may be harmed or they may accidentally harm their infant (Fairbrother &amp; Woody, </w:t>
      </w:r>
      <w:hyperlink r:id="rId14" w:history="1">
        <w:r w:rsidRPr="00AC279C">
          <w:rPr>
            <w:rStyle w:val="Hyperlink"/>
          </w:rPr>
          <w:t>2008</w:t>
        </w:r>
      </w:hyperlink>
      <w:r>
        <w:t xml:space="preserve">). It is recommended that IMH-HV professionals and organizations identify and determine </w:t>
      </w:r>
      <w:r w:rsidR="00C8041D">
        <w:t xml:space="preserve">a </w:t>
      </w:r>
      <w:r>
        <w:t xml:space="preserve">workflow for risk identification and assessment </w:t>
      </w:r>
      <w:r w:rsidR="00C8041D">
        <w:t xml:space="preserve">that meets their </w:t>
      </w:r>
      <w:r w:rsidR="00832EF4">
        <w:t>organization’s</w:t>
      </w:r>
      <w:r w:rsidR="00C8041D">
        <w:t xml:space="preserve"> standards and policies. Below are some recommended resources and workflows that may support this practice. </w:t>
      </w:r>
    </w:p>
    <w:p w14:paraId="326AA92F" w14:textId="48F39985" w:rsidR="00C8041D" w:rsidRDefault="00C8041D">
      <w:r>
        <w:t xml:space="preserve">Clinicians may review the self-report depression screen including the question regarding suicidal ideation. If this question is endorsed the clinician may follow up with the patient about the </w:t>
      </w:r>
      <w:r w:rsidR="00832EF4">
        <w:t>thoughts by</w:t>
      </w:r>
      <w:r>
        <w:t xml:space="preserve"> completing a thorough risk assessment. The Columbia-Suicide Severity Rating Scale (</w:t>
      </w:r>
      <w:hyperlink r:id="rId15" w:history="1">
        <w:r w:rsidRPr="00C8041D">
          <w:rPr>
            <w:rStyle w:val="Hyperlink"/>
          </w:rPr>
          <w:t>CSSRS</w:t>
        </w:r>
      </w:hyperlink>
      <w:r>
        <w:t xml:space="preserve">) is a commonly used tool that helps to identify individuals severity of suicidal ideation.  This combined with the </w:t>
      </w:r>
      <w:hyperlink r:id="rId16" w:history="1">
        <w:r w:rsidRPr="00C8041D">
          <w:rPr>
            <w:rStyle w:val="Hyperlink"/>
          </w:rPr>
          <w:t>SAFE-T</w:t>
        </w:r>
      </w:hyperlink>
      <w:r>
        <w:t xml:space="preserve"> can help determine the best intervention for patients.  If you would like additional training on suicide </w:t>
      </w:r>
      <w:r w:rsidR="0021256F">
        <w:t xml:space="preserve">and crisis </w:t>
      </w:r>
      <w:r>
        <w:t xml:space="preserve">assessment and screening, speak with other trusted professionals about resources, and identify workshops or educational supports that will meet these needs for you. </w:t>
      </w:r>
    </w:p>
    <w:p w14:paraId="2D0414C5" w14:textId="5C2C056B" w:rsidR="00C8041D" w:rsidRDefault="00C8041D">
      <w:r>
        <w:t>The University of British Columbia has the Perinatal Anxiety Research Lab (</w:t>
      </w:r>
      <w:proofErr w:type="spellStart"/>
      <w:r>
        <w:t>PARLab</w:t>
      </w:r>
      <w:proofErr w:type="spellEnd"/>
      <w:r>
        <w:t xml:space="preserve">) that researches perinatal anxiety disorders and has educational materials on anxiety in pregnancy. One resource is an </w:t>
      </w:r>
      <w:hyperlink r:id="rId17" w:history="1">
        <w:r w:rsidRPr="00C8041D">
          <w:rPr>
            <w:rStyle w:val="Hyperlink"/>
          </w:rPr>
          <w:t>infographic</w:t>
        </w:r>
      </w:hyperlink>
      <w:r>
        <w:t xml:space="preserve"> on postpartum harm thoughts which is helpful to be aware of and use with patients</w:t>
      </w:r>
      <w:r w:rsidR="00005CD3">
        <w:t xml:space="preserve"> as patients to understand their experience</w:t>
      </w:r>
      <w:r w:rsidR="0021256F">
        <w:t xml:space="preserve"> of intrusive thoughts. </w:t>
      </w:r>
    </w:p>
    <w:p w14:paraId="5617DACF" w14:textId="608A88BD" w:rsidR="0021256F" w:rsidRDefault="0021256F">
      <w:r>
        <w:t xml:space="preserve">If a patient is presenting with psychosis </w:t>
      </w:r>
      <w:r w:rsidR="00E551E1">
        <w:t>this</w:t>
      </w:r>
      <w:r>
        <w:t xml:space="preserve"> is considered an emergency</w:t>
      </w:r>
      <w:r w:rsidR="00E551E1">
        <w:t xml:space="preserve">. Delusions are beliefs that people may assert even though there may be clear evidence to the contrary. Delusions may be the belief that a patient is being watched or followed with </w:t>
      </w:r>
      <w:proofErr w:type="spellStart"/>
      <w:r w:rsidR="00E551E1">
        <w:t>there</w:t>
      </w:r>
      <w:proofErr w:type="spellEnd"/>
      <w:r w:rsidR="00E551E1">
        <w:t xml:space="preserve"> is not evidence that this is happening, or the belief that the patient has an exaggerated importance. Hallucinations occur when people have sensory experiences (hearing, seeing, smelling, tasting, feeling something) that </w:t>
      </w:r>
      <w:proofErr w:type="spellStart"/>
      <w:r w:rsidR="00E551E1">
        <w:t>the</w:t>
      </w:r>
      <w:proofErr w:type="spellEnd"/>
      <w:r w:rsidR="00E551E1">
        <w:t xml:space="preserve"> patient may be feeling although there is not something that is triggering or promoting that sensory experience. This may occur when patients see something that others do not see, or hear something that others may not hear.  Psychosis is important to address as it creates a significant safety burden for the patient and the child as a patient is </w:t>
      </w:r>
      <w:r>
        <w:t>not equipped to appropriately care for an infant or themselves due to inability to accurately assess danger in the environment and the ability to keep themselves and others safe</w:t>
      </w:r>
      <w:r w:rsidR="00E551E1">
        <w:t xml:space="preserve">. </w:t>
      </w:r>
      <w:r>
        <w:t xml:space="preserve"> </w:t>
      </w:r>
    </w:p>
    <w:p w14:paraId="750638E4" w14:textId="46641EB0" w:rsidR="0021256F" w:rsidRDefault="0021256F">
      <w:r>
        <w:rPr>
          <w:b/>
          <w:bCs/>
        </w:rPr>
        <w:t xml:space="preserve">When should a patient be referred to higher levels of care? </w:t>
      </w:r>
      <w:r>
        <w:t xml:space="preserve"> </w:t>
      </w:r>
    </w:p>
    <w:p w14:paraId="5ABBF14F" w14:textId="7CBC7FC5" w:rsidR="0021256F" w:rsidRPr="0021256F" w:rsidRDefault="0021256F">
      <w:r>
        <w:lastRenderedPageBreak/>
        <w:t xml:space="preserve">If after completing a crisis assessment a patient is presenting with severe concerns it is important to connect the patient to appropriate levels of care. Psychiatric hospitalization may be appropriate for a patient if they are not caring for themselves or others and this is impacting their and their families wellbeing or health. If a patient is not ensuring their own or others safety, nor providing appropriate care or supervision of children, they may benefit from a higher level of care. </w:t>
      </w:r>
      <w:r w:rsidR="00E551E1">
        <w:t xml:space="preserve">As noted above, if a patient is falling within a high risk for suicide or experiencing psychosis, the patient should receive a crisis psychiatric evaluation at a hospital or other appropriate facility. </w:t>
      </w:r>
    </w:p>
    <w:p w14:paraId="4642F64E" w14:textId="3ACB7D80" w:rsidR="00005CD3" w:rsidRDefault="00005CD3">
      <w:pPr>
        <w:rPr>
          <w:b/>
          <w:bCs/>
        </w:rPr>
      </w:pPr>
    </w:p>
    <w:p w14:paraId="5B85901C" w14:textId="01C3AA18" w:rsidR="0021256F" w:rsidRPr="0021256F" w:rsidRDefault="0021256F">
      <w:pPr>
        <w:rPr>
          <w:b/>
          <w:bCs/>
        </w:rPr>
      </w:pPr>
      <w:r w:rsidRPr="0021256F">
        <w:rPr>
          <w:b/>
          <w:bCs/>
        </w:rPr>
        <w:t xml:space="preserve">Resources: </w:t>
      </w:r>
    </w:p>
    <w:p w14:paraId="0698BACB" w14:textId="022FB62E" w:rsidR="0021256F" w:rsidRPr="0021256F" w:rsidRDefault="0021256F">
      <w:r w:rsidRPr="0021256F">
        <w:t>https://mc3michigan.org/higher-levels-of-care/</w:t>
      </w:r>
    </w:p>
    <w:sectPr w:rsidR="0021256F" w:rsidRPr="0021256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nke, Rena" w:date="2025-08-27T13:25:00Z" w:initials="RM">
    <w:p w14:paraId="66F0DC45" w14:textId="77777777" w:rsidR="00832EF4" w:rsidRDefault="00832EF4" w:rsidP="00832EF4">
      <w:pPr>
        <w:pStyle w:val="CommentText"/>
      </w:pPr>
      <w:r>
        <w:rPr>
          <w:rStyle w:val="CommentReference"/>
        </w:rPr>
        <w:annotationRef/>
      </w:r>
      <w:r>
        <w:t xml:space="preserve">We could include reference to this or remake them.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F0DC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15ADC1" w16cex:dateUtc="2025-08-27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F0DC45" w16cid:durableId="4915AD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916DB"/>
    <w:multiLevelType w:val="multilevel"/>
    <w:tmpl w:val="F37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2163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nke, Rena">
    <w15:presenceInfo w15:providerId="AD" w15:userId="S::renaam@med.umich.edu::99277b96-1953-48d6-a7af-28d923404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CB"/>
    <w:rsid w:val="00005CD3"/>
    <w:rsid w:val="00171276"/>
    <w:rsid w:val="001C3C30"/>
    <w:rsid w:val="0021256F"/>
    <w:rsid w:val="002D6FB2"/>
    <w:rsid w:val="0032163F"/>
    <w:rsid w:val="00422EA2"/>
    <w:rsid w:val="005C5AA9"/>
    <w:rsid w:val="00600AE2"/>
    <w:rsid w:val="006455CC"/>
    <w:rsid w:val="00723EB4"/>
    <w:rsid w:val="00730C09"/>
    <w:rsid w:val="007B4616"/>
    <w:rsid w:val="00832EF4"/>
    <w:rsid w:val="00914A69"/>
    <w:rsid w:val="00A11A11"/>
    <w:rsid w:val="00AC279C"/>
    <w:rsid w:val="00B77518"/>
    <w:rsid w:val="00B938CB"/>
    <w:rsid w:val="00C8041D"/>
    <w:rsid w:val="00C929AC"/>
    <w:rsid w:val="00E5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1E4E"/>
  <w15:chartTrackingRefBased/>
  <w15:docId w15:val="{2CFE649B-AC94-4C42-9924-03C4F364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8CB"/>
    <w:rPr>
      <w:rFonts w:eastAsiaTheme="majorEastAsia" w:cstheme="majorBidi"/>
      <w:color w:val="272727" w:themeColor="text1" w:themeTint="D8"/>
    </w:rPr>
  </w:style>
  <w:style w:type="paragraph" w:styleId="Title">
    <w:name w:val="Title"/>
    <w:basedOn w:val="Normal"/>
    <w:next w:val="Normal"/>
    <w:link w:val="TitleChar"/>
    <w:uiPriority w:val="10"/>
    <w:qFormat/>
    <w:rsid w:val="00B9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8CB"/>
    <w:pPr>
      <w:spacing w:before="160"/>
      <w:jc w:val="center"/>
    </w:pPr>
    <w:rPr>
      <w:i/>
      <w:iCs/>
      <w:color w:val="404040" w:themeColor="text1" w:themeTint="BF"/>
    </w:rPr>
  </w:style>
  <w:style w:type="character" w:customStyle="1" w:styleId="QuoteChar">
    <w:name w:val="Quote Char"/>
    <w:basedOn w:val="DefaultParagraphFont"/>
    <w:link w:val="Quote"/>
    <w:uiPriority w:val="29"/>
    <w:rsid w:val="00B938CB"/>
    <w:rPr>
      <w:i/>
      <w:iCs/>
      <w:color w:val="404040" w:themeColor="text1" w:themeTint="BF"/>
    </w:rPr>
  </w:style>
  <w:style w:type="paragraph" w:styleId="ListParagraph">
    <w:name w:val="List Paragraph"/>
    <w:basedOn w:val="Normal"/>
    <w:uiPriority w:val="34"/>
    <w:qFormat/>
    <w:rsid w:val="00B938CB"/>
    <w:pPr>
      <w:ind w:left="720"/>
      <w:contextualSpacing/>
    </w:pPr>
  </w:style>
  <w:style w:type="character" w:styleId="IntenseEmphasis">
    <w:name w:val="Intense Emphasis"/>
    <w:basedOn w:val="DefaultParagraphFont"/>
    <w:uiPriority w:val="21"/>
    <w:qFormat/>
    <w:rsid w:val="00B938CB"/>
    <w:rPr>
      <w:i/>
      <w:iCs/>
      <w:color w:val="0F4761" w:themeColor="accent1" w:themeShade="BF"/>
    </w:rPr>
  </w:style>
  <w:style w:type="paragraph" w:styleId="IntenseQuote">
    <w:name w:val="Intense Quote"/>
    <w:basedOn w:val="Normal"/>
    <w:next w:val="Normal"/>
    <w:link w:val="IntenseQuoteChar"/>
    <w:uiPriority w:val="30"/>
    <w:qFormat/>
    <w:rsid w:val="00B93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8CB"/>
    <w:rPr>
      <w:i/>
      <w:iCs/>
      <w:color w:val="0F4761" w:themeColor="accent1" w:themeShade="BF"/>
    </w:rPr>
  </w:style>
  <w:style w:type="character" w:styleId="IntenseReference">
    <w:name w:val="Intense Reference"/>
    <w:basedOn w:val="DefaultParagraphFont"/>
    <w:uiPriority w:val="32"/>
    <w:qFormat/>
    <w:rsid w:val="00B938CB"/>
    <w:rPr>
      <w:b/>
      <w:bCs/>
      <w:smallCaps/>
      <w:color w:val="0F4761" w:themeColor="accent1" w:themeShade="BF"/>
      <w:spacing w:val="5"/>
    </w:rPr>
  </w:style>
  <w:style w:type="character" w:styleId="Hyperlink">
    <w:name w:val="Hyperlink"/>
    <w:basedOn w:val="DefaultParagraphFont"/>
    <w:uiPriority w:val="99"/>
    <w:unhideWhenUsed/>
    <w:rsid w:val="00B938CB"/>
    <w:rPr>
      <w:color w:val="467886" w:themeColor="hyperlink"/>
      <w:u w:val="single"/>
    </w:rPr>
  </w:style>
  <w:style w:type="character" w:styleId="UnresolvedMention">
    <w:name w:val="Unresolved Mention"/>
    <w:basedOn w:val="DefaultParagraphFont"/>
    <w:uiPriority w:val="99"/>
    <w:semiHidden/>
    <w:unhideWhenUsed/>
    <w:rsid w:val="00B938CB"/>
    <w:rPr>
      <w:color w:val="605E5C"/>
      <w:shd w:val="clear" w:color="auto" w:fill="E1DFDD"/>
    </w:rPr>
  </w:style>
  <w:style w:type="character" w:styleId="FollowedHyperlink">
    <w:name w:val="FollowedHyperlink"/>
    <w:basedOn w:val="DefaultParagraphFont"/>
    <w:uiPriority w:val="99"/>
    <w:semiHidden/>
    <w:unhideWhenUsed/>
    <w:rsid w:val="00832EF4"/>
    <w:rPr>
      <w:color w:val="96607D" w:themeColor="followedHyperlink"/>
      <w:u w:val="single"/>
    </w:rPr>
  </w:style>
  <w:style w:type="character" w:styleId="CommentReference">
    <w:name w:val="annotation reference"/>
    <w:basedOn w:val="DefaultParagraphFont"/>
    <w:uiPriority w:val="99"/>
    <w:semiHidden/>
    <w:unhideWhenUsed/>
    <w:rsid w:val="00832EF4"/>
    <w:rPr>
      <w:sz w:val="16"/>
      <w:szCs w:val="16"/>
    </w:rPr>
  </w:style>
  <w:style w:type="paragraph" w:styleId="CommentText">
    <w:name w:val="annotation text"/>
    <w:basedOn w:val="Normal"/>
    <w:link w:val="CommentTextChar"/>
    <w:uiPriority w:val="99"/>
    <w:unhideWhenUsed/>
    <w:rsid w:val="00832EF4"/>
    <w:pPr>
      <w:spacing w:line="240" w:lineRule="auto"/>
    </w:pPr>
    <w:rPr>
      <w:sz w:val="20"/>
      <w:szCs w:val="20"/>
    </w:rPr>
  </w:style>
  <w:style w:type="character" w:customStyle="1" w:styleId="CommentTextChar">
    <w:name w:val="Comment Text Char"/>
    <w:basedOn w:val="DefaultParagraphFont"/>
    <w:link w:val="CommentText"/>
    <w:uiPriority w:val="99"/>
    <w:rsid w:val="00832EF4"/>
    <w:rPr>
      <w:sz w:val="20"/>
      <w:szCs w:val="20"/>
    </w:rPr>
  </w:style>
  <w:style w:type="paragraph" w:styleId="CommentSubject">
    <w:name w:val="annotation subject"/>
    <w:basedOn w:val="CommentText"/>
    <w:next w:val="CommentText"/>
    <w:link w:val="CommentSubjectChar"/>
    <w:uiPriority w:val="99"/>
    <w:semiHidden/>
    <w:unhideWhenUsed/>
    <w:rsid w:val="00832EF4"/>
    <w:rPr>
      <w:b/>
      <w:bCs/>
    </w:rPr>
  </w:style>
  <w:style w:type="character" w:customStyle="1" w:styleId="CommentSubjectChar">
    <w:name w:val="Comment Subject Char"/>
    <w:basedOn w:val="CommentTextChar"/>
    <w:link w:val="CommentSubject"/>
    <w:uiPriority w:val="99"/>
    <w:semiHidden/>
    <w:rsid w:val="00832E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49053">
      <w:bodyDiv w:val="1"/>
      <w:marLeft w:val="0"/>
      <w:marRight w:val="0"/>
      <w:marTop w:val="0"/>
      <w:marBottom w:val="0"/>
      <w:divBdr>
        <w:top w:val="none" w:sz="0" w:space="0" w:color="auto"/>
        <w:left w:val="none" w:sz="0" w:space="0" w:color="auto"/>
        <w:bottom w:val="none" w:sz="0" w:space="0" w:color="auto"/>
        <w:right w:val="none" w:sz="0" w:space="0" w:color="auto"/>
      </w:divBdr>
    </w:div>
    <w:div w:id="527063927">
      <w:bodyDiv w:val="1"/>
      <w:marLeft w:val="0"/>
      <w:marRight w:val="0"/>
      <w:marTop w:val="0"/>
      <w:marBottom w:val="0"/>
      <w:divBdr>
        <w:top w:val="none" w:sz="0" w:space="0" w:color="auto"/>
        <w:left w:val="none" w:sz="0" w:space="0" w:color="auto"/>
        <w:bottom w:val="none" w:sz="0" w:space="0" w:color="auto"/>
        <w:right w:val="none" w:sz="0" w:space="0" w:color="auto"/>
      </w:divBdr>
    </w:div>
    <w:div w:id="1237277484">
      <w:bodyDiv w:val="1"/>
      <w:marLeft w:val="0"/>
      <w:marRight w:val="0"/>
      <w:marTop w:val="0"/>
      <w:marBottom w:val="0"/>
      <w:divBdr>
        <w:top w:val="none" w:sz="0" w:space="0" w:color="auto"/>
        <w:left w:val="none" w:sz="0" w:space="0" w:color="auto"/>
        <w:bottom w:val="none" w:sz="0" w:space="0" w:color="auto"/>
        <w:right w:val="none" w:sz="0" w:space="0" w:color="auto"/>
      </w:divBdr>
      <w:divsChild>
        <w:div w:id="1137381646">
          <w:marLeft w:val="0"/>
          <w:marRight w:val="0"/>
          <w:marTop w:val="0"/>
          <w:marBottom w:val="0"/>
          <w:divBdr>
            <w:top w:val="none" w:sz="0" w:space="0" w:color="auto"/>
            <w:left w:val="none" w:sz="0" w:space="0" w:color="auto"/>
            <w:bottom w:val="none" w:sz="0" w:space="0" w:color="auto"/>
            <w:right w:val="none" w:sz="0" w:space="0" w:color="auto"/>
          </w:divBdr>
          <w:divsChild>
            <w:div w:id="1174951857">
              <w:marLeft w:val="0"/>
              <w:marRight w:val="0"/>
              <w:marTop w:val="0"/>
              <w:marBottom w:val="0"/>
              <w:divBdr>
                <w:top w:val="none" w:sz="0" w:space="0" w:color="auto"/>
                <w:left w:val="none" w:sz="0" w:space="0" w:color="auto"/>
                <w:bottom w:val="none" w:sz="0" w:space="0" w:color="auto"/>
                <w:right w:val="none" w:sz="0" w:space="0" w:color="auto"/>
              </w:divBdr>
              <w:divsChild>
                <w:div w:id="1492404376">
                  <w:marLeft w:val="0"/>
                  <w:marRight w:val="0"/>
                  <w:marTop w:val="0"/>
                  <w:marBottom w:val="0"/>
                  <w:divBdr>
                    <w:top w:val="single" w:sz="6" w:space="0" w:color="EBEBEB"/>
                    <w:left w:val="single" w:sz="6" w:space="0" w:color="EBEBEB"/>
                    <w:bottom w:val="single" w:sz="6" w:space="0" w:color="EBEBEB"/>
                    <w:right w:val="single" w:sz="6" w:space="0" w:color="EBEBEB"/>
                  </w:divBdr>
                  <w:divsChild>
                    <w:div w:id="462773427">
                      <w:marLeft w:val="0"/>
                      <w:marRight w:val="0"/>
                      <w:marTop w:val="0"/>
                      <w:marBottom w:val="0"/>
                      <w:divBdr>
                        <w:top w:val="none" w:sz="0" w:space="0" w:color="auto"/>
                        <w:left w:val="none" w:sz="0" w:space="0" w:color="auto"/>
                        <w:bottom w:val="none" w:sz="0" w:space="0" w:color="auto"/>
                        <w:right w:val="none" w:sz="0" w:space="0" w:color="auto"/>
                      </w:divBdr>
                    </w:div>
                  </w:divsChild>
                </w:div>
                <w:div w:id="1120370099">
                  <w:marLeft w:val="0"/>
                  <w:marRight w:val="0"/>
                  <w:marTop w:val="0"/>
                  <w:marBottom w:val="0"/>
                  <w:divBdr>
                    <w:top w:val="single" w:sz="6" w:space="0" w:color="EBEBEB"/>
                    <w:left w:val="single" w:sz="2" w:space="0" w:color="EBEBEB"/>
                    <w:bottom w:val="single" w:sz="6" w:space="0" w:color="EBEBEB"/>
                    <w:right w:val="single" w:sz="6" w:space="0" w:color="EBEBEB"/>
                  </w:divBdr>
                  <w:divsChild>
                    <w:div w:id="277958653">
                      <w:marLeft w:val="0"/>
                      <w:marRight w:val="0"/>
                      <w:marTop w:val="0"/>
                      <w:marBottom w:val="0"/>
                      <w:divBdr>
                        <w:top w:val="none" w:sz="0" w:space="0" w:color="auto"/>
                        <w:left w:val="none" w:sz="0" w:space="0" w:color="auto"/>
                        <w:bottom w:val="none" w:sz="0" w:space="0" w:color="auto"/>
                        <w:right w:val="none" w:sz="0" w:space="0" w:color="auto"/>
                      </w:divBdr>
                    </w:div>
                  </w:divsChild>
                </w:div>
                <w:div w:id="1445035211">
                  <w:marLeft w:val="0"/>
                  <w:marRight w:val="0"/>
                  <w:marTop w:val="0"/>
                  <w:marBottom w:val="0"/>
                  <w:divBdr>
                    <w:top w:val="single" w:sz="6" w:space="0" w:color="EBEBEB"/>
                    <w:left w:val="single" w:sz="2" w:space="0" w:color="EBEBEB"/>
                    <w:bottom w:val="single" w:sz="6" w:space="0" w:color="EBEBEB"/>
                    <w:right w:val="single" w:sz="2" w:space="0" w:color="EBEBEB"/>
                  </w:divBdr>
                  <w:divsChild>
                    <w:div w:id="2072851011">
                      <w:marLeft w:val="0"/>
                      <w:marRight w:val="0"/>
                      <w:marTop w:val="0"/>
                      <w:marBottom w:val="0"/>
                      <w:divBdr>
                        <w:top w:val="none" w:sz="0" w:space="0" w:color="auto"/>
                        <w:left w:val="none" w:sz="0" w:space="0" w:color="auto"/>
                        <w:bottom w:val="none" w:sz="0" w:space="0" w:color="auto"/>
                        <w:right w:val="none" w:sz="0" w:space="0" w:color="auto"/>
                      </w:divBdr>
                    </w:div>
                  </w:divsChild>
                </w:div>
                <w:div w:id="1446072827">
                  <w:marLeft w:val="0"/>
                  <w:marRight w:val="0"/>
                  <w:marTop w:val="0"/>
                  <w:marBottom w:val="0"/>
                  <w:divBdr>
                    <w:top w:val="single" w:sz="6" w:space="0" w:color="auto"/>
                    <w:left w:val="single" w:sz="6" w:space="0" w:color="auto"/>
                    <w:bottom w:val="single" w:sz="6" w:space="0" w:color="auto"/>
                    <w:right w:val="single" w:sz="2" w:space="0" w:color="auto"/>
                  </w:divBdr>
                  <w:divsChild>
                    <w:div w:id="336268271">
                      <w:marLeft w:val="0"/>
                      <w:marRight w:val="0"/>
                      <w:marTop w:val="0"/>
                      <w:marBottom w:val="0"/>
                      <w:divBdr>
                        <w:top w:val="none" w:sz="0" w:space="0" w:color="auto"/>
                        <w:left w:val="none" w:sz="0" w:space="0" w:color="auto"/>
                        <w:bottom w:val="none" w:sz="0" w:space="0" w:color="auto"/>
                        <w:right w:val="none" w:sz="0" w:space="0" w:color="auto"/>
                      </w:divBdr>
                    </w:div>
                  </w:divsChild>
                </w:div>
                <w:div w:id="1820608015">
                  <w:marLeft w:val="0"/>
                  <w:marRight w:val="0"/>
                  <w:marTop w:val="0"/>
                  <w:marBottom w:val="0"/>
                  <w:divBdr>
                    <w:top w:val="single" w:sz="6" w:space="0" w:color="auto"/>
                    <w:left w:val="single" w:sz="6" w:space="0" w:color="auto"/>
                    <w:bottom w:val="single" w:sz="6" w:space="0" w:color="auto"/>
                    <w:right w:val="single" w:sz="6" w:space="0" w:color="auto"/>
                  </w:divBdr>
                  <w:divsChild>
                    <w:div w:id="7163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51741">
          <w:marLeft w:val="0"/>
          <w:marRight w:val="0"/>
          <w:marTop w:val="0"/>
          <w:marBottom w:val="0"/>
          <w:divBdr>
            <w:top w:val="none" w:sz="0" w:space="0" w:color="auto"/>
            <w:left w:val="none" w:sz="0" w:space="0" w:color="auto"/>
            <w:bottom w:val="none" w:sz="0" w:space="0" w:color="auto"/>
            <w:right w:val="none" w:sz="0" w:space="0" w:color="auto"/>
          </w:divBdr>
          <w:divsChild>
            <w:div w:id="1693262696">
              <w:marLeft w:val="0"/>
              <w:marRight w:val="0"/>
              <w:marTop w:val="0"/>
              <w:marBottom w:val="0"/>
              <w:divBdr>
                <w:top w:val="none" w:sz="0" w:space="0" w:color="auto"/>
                <w:left w:val="none" w:sz="0" w:space="0" w:color="auto"/>
                <w:bottom w:val="none" w:sz="0" w:space="0" w:color="auto"/>
                <w:right w:val="none" w:sz="0" w:space="0" w:color="auto"/>
              </w:divBdr>
              <w:divsChild>
                <w:div w:id="1505316635">
                  <w:marLeft w:val="0"/>
                  <w:marRight w:val="0"/>
                  <w:marTop w:val="0"/>
                  <w:marBottom w:val="0"/>
                  <w:divBdr>
                    <w:top w:val="single" w:sz="2" w:space="0" w:color="EBEBEB"/>
                    <w:left w:val="single" w:sz="2" w:space="0" w:color="EBEBEB"/>
                    <w:bottom w:val="single" w:sz="2" w:space="0" w:color="EBEBEB"/>
                    <w:right w:val="single" w:sz="6" w:space="0" w:color="EBEBEB"/>
                  </w:divBdr>
                  <w:divsChild>
                    <w:div w:id="1652562398">
                      <w:marLeft w:val="0"/>
                      <w:marRight w:val="0"/>
                      <w:marTop w:val="0"/>
                      <w:marBottom w:val="0"/>
                      <w:divBdr>
                        <w:top w:val="none" w:sz="0" w:space="0" w:color="auto"/>
                        <w:left w:val="none" w:sz="0" w:space="0" w:color="auto"/>
                        <w:bottom w:val="none" w:sz="0" w:space="0" w:color="auto"/>
                        <w:right w:val="none" w:sz="0" w:space="0" w:color="auto"/>
                      </w:divBdr>
                    </w:div>
                  </w:divsChild>
                </w:div>
                <w:div w:id="1529761268">
                  <w:marLeft w:val="0"/>
                  <w:marRight w:val="0"/>
                  <w:marTop w:val="0"/>
                  <w:marBottom w:val="0"/>
                  <w:divBdr>
                    <w:top w:val="single" w:sz="2" w:space="0" w:color="EBEBEB"/>
                    <w:left w:val="single" w:sz="2" w:space="0" w:color="EBEBEB"/>
                    <w:bottom w:val="single" w:sz="6" w:space="0" w:color="EBEBEB"/>
                    <w:right w:val="single" w:sz="6" w:space="0" w:color="EBEBEB"/>
                  </w:divBdr>
                  <w:divsChild>
                    <w:div w:id="1432705293">
                      <w:marLeft w:val="0"/>
                      <w:marRight w:val="0"/>
                      <w:marTop w:val="0"/>
                      <w:marBottom w:val="0"/>
                      <w:divBdr>
                        <w:top w:val="none" w:sz="0" w:space="0" w:color="auto"/>
                        <w:left w:val="none" w:sz="0" w:space="0" w:color="auto"/>
                        <w:bottom w:val="none" w:sz="0" w:space="0" w:color="auto"/>
                        <w:right w:val="none" w:sz="0" w:space="0" w:color="auto"/>
                      </w:divBdr>
                    </w:div>
                  </w:divsChild>
                </w:div>
                <w:div w:id="1951352288">
                  <w:marLeft w:val="0"/>
                  <w:marRight w:val="0"/>
                  <w:marTop w:val="0"/>
                  <w:marBottom w:val="0"/>
                  <w:divBdr>
                    <w:top w:val="single" w:sz="2" w:space="0" w:color="EBEBEB"/>
                    <w:left w:val="single" w:sz="2" w:space="0" w:color="EBEBEB"/>
                    <w:bottom w:val="single" w:sz="6" w:space="0" w:color="EBEBEB"/>
                    <w:right w:val="single" w:sz="6" w:space="0" w:color="EBEBEB"/>
                  </w:divBdr>
                  <w:divsChild>
                    <w:div w:id="522091548">
                      <w:marLeft w:val="0"/>
                      <w:marRight w:val="0"/>
                      <w:marTop w:val="0"/>
                      <w:marBottom w:val="0"/>
                      <w:divBdr>
                        <w:top w:val="none" w:sz="0" w:space="0" w:color="auto"/>
                        <w:left w:val="none" w:sz="0" w:space="0" w:color="auto"/>
                        <w:bottom w:val="none" w:sz="0" w:space="0" w:color="auto"/>
                        <w:right w:val="none" w:sz="0" w:space="0" w:color="auto"/>
                      </w:divBdr>
                    </w:div>
                  </w:divsChild>
                </w:div>
                <w:div w:id="1910992796">
                  <w:marLeft w:val="0"/>
                  <w:marRight w:val="0"/>
                  <w:marTop w:val="0"/>
                  <w:marBottom w:val="0"/>
                  <w:divBdr>
                    <w:top w:val="single" w:sz="2" w:space="0" w:color="auto"/>
                    <w:left w:val="single" w:sz="2" w:space="0" w:color="auto"/>
                    <w:bottom w:val="single" w:sz="6" w:space="0" w:color="auto"/>
                    <w:right w:val="single" w:sz="6" w:space="0" w:color="auto"/>
                  </w:divBdr>
                  <w:divsChild>
                    <w:div w:id="803039132">
                      <w:marLeft w:val="0"/>
                      <w:marRight w:val="0"/>
                      <w:marTop w:val="0"/>
                      <w:marBottom w:val="0"/>
                      <w:divBdr>
                        <w:top w:val="none" w:sz="0" w:space="0" w:color="auto"/>
                        <w:left w:val="none" w:sz="0" w:space="0" w:color="auto"/>
                        <w:bottom w:val="none" w:sz="0" w:space="0" w:color="auto"/>
                        <w:right w:val="none" w:sz="0" w:space="0" w:color="auto"/>
                      </w:divBdr>
                    </w:div>
                  </w:divsChild>
                </w:div>
                <w:div w:id="1004163984">
                  <w:marLeft w:val="0"/>
                  <w:marRight w:val="0"/>
                  <w:marTop w:val="0"/>
                  <w:marBottom w:val="0"/>
                  <w:divBdr>
                    <w:top w:val="single" w:sz="2" w:space="0" w:color="auto"/>
                    <w:left w:val="single" w:sz="2" w:space="0" w:color="auto"/>
                    <w:bottom w:val="single" w:sz="6" w:space="0" w:color="auto"/>
                    <w:right w:val="single" w:sz="6" w:space="0" w:color="auto"/>
                  </w:divBdr>
                  <w:divsChild>
                    <w:div w:id="12826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26105">
          <w:marLeft w:val="0"/>
          <w:marRight w:val="0"/>
          <w:marTop w:val="0"/>
          <w:marBottom w:val="0"/>
          <w:divBdr>
            <w:top w:val="none" w:sz="0" w:space="0" w:color="auto"/>
            <w:left w:val="none" w:sz="0" w:space="0" w:color="auto"/>
            <w:bottom w:val="none" w:sz="0" w:space="0" w:color="auto"/>
            <w:right w:val="none" w:sz="0" w:space="0" w:color="auto"/>
          </w:divBdr>
          <w:divsChild>
            <w:div w:id="1061514576">
              <w:marLeft w:val="0"/>
              <w:marRight w:val="0"/>
              <w:marTop w:val="0"/>
              <w:marBottom w:val="0"/>
              <w:divBdr>
                <w:top w:val="none" w:sz="0" w:space="0" w:color="auto"/>
                <w:left w:val="none" w:sz="0" w:space="0" w:color="auto"/>
                <w:bottom w:val="none" w:sz="0" w:space="0" w:color="auto"/>
                <w:right w:val="none" w:sz="0" w:space="0" w:color="auto"/>
              </w:divBdr>
              <w:divsChild>
                <w:div w:id="1740906572">
                  <w:marLeft w:val="0"/>
                  <w:marRight w:val="0"/>
                  <w:marTop w:val="0"/>
                  <w:marBottom w:val="0"/>
                  <w:divBdr>
                    <w:top w:val="single" w:sz="2" w:space="0" w:color="auto"/>
                    <w:left w:val="single" w:sz="2" w:space="0" w:color="auto"/>
                    <w:bottom w:val="single" w:sz="6" w:space="0" w:color="auto"/>
                    <w:right w:val="single" w:sz="6" w:space="0" w:color="auto"/>
                  </w:divBdr>
                  <w:divsChild>
                    <w:div w:id="513036483">
                      <w:marLeft w:val="0"/>
                      <w:marRight w:val="0"/>
                      <w:marTop w:val="0"/>
                      <w:marBottom w:val="0"/>
                      <w:divBdr>
                        <w:top w:val="none" w:sz="0" w:space="0" w:color="auto"/>
                        <w:left w:val="none" w:sz="0" w:space="0" w:color="auto"/>
                        <w:bottom w:val="none" w:sz="0" w:space="0" w:color="auto"/>
                        <w:right w:val="none" w:sz="0" w:space="0" w:color="auto"/>
                      </w:divBdr>
                    </w:div>
                  </w:divsChild>
                </w:div>
                <w:div w:id="138377650">
                  <w:marLeft w:val="0"/>
                  <w:marRight w:val="0"/>
                  <w:marTop w:val="0"/>
                  <w:marBottom w:val="0"/>
                  <w:divBdr>
                    <w:top w:val="single" w:sz="2" w:space="0" w:color="auto"/>
                    <w:left w:val="single" w:sz="2" w:space="0" w:color="auto"/>
                    <w:bottom w:val="single" w:sz="6" w:space="0" w:color="auto"/>
                    <w:right w:val="single" w:sz="6" w:space="0" w:color="auto"/>
                  </w:divBdr>
                  <w:divsChild>
                    <w:div w:id="12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98991">
          <w:marLeft w:val="0"/>
          <w:marRight w:val="0"/>
          <w:marTop w:val="0"/>
          <w:marBottom w:val="0"/>
          <w:divBdr>
            <w:top w:val="none" w:sz="0" w:space="0" w:color="auto"/>
            <w:left w:val="none" w:sz="0" w:space="0" w:color="auto"/>
            <w:bottom w:val="none" w:sz="0" w:space="0" w:color="auto"/>
            <w:right w:val="none" w:sz="0" w:space="0" w:color="auto"/>
          </w:divBdr>
          <w:divsChild>
            <w:div w:id="1934699331">
              <w:marLeft w:val="0"/>
              <w:marRight w:val="0"/>
              <w:marTop w:val="0"/>
              <w:marBottom w:val="0"/>
              <w:divBdr>
                <w:top w:val="none" w:sz="0" w:space="0" w:color="auto"/>
                <w:left w:val="none" w:sz="0" w:space="0" w:color="auto"/>
                <w:bottom w:val="none" w:sz="0" w:space="0" w:color="auto"/>
                <w:right w:val="none" w:sz="0" w:space="0" w:color="auto"/>
              </w:divBdr>
              <w:divsChild>
                <w:div w:id="1130515734">
                  <w:marLeft w:val="0"/>
                  <w:marRight w:val="0"/>
                  <w:marTop w:val="0"/>
                  <w:marBottom w:val="0"/>
                  <w:divBdr>
                    <w:top w:val="single" w:sz="2" w:space="0" w:color="EBEBEB"/>
                    <w:left w:val="single" w:sz="2" w:space="0" w:color="EBEBEB"/>
                    <w:bottom w:val="single" w:sz="6" w:space="0" w:color="EBEBEB"/>
                    <w:right w:val="single" w:sz="6" w:space="0" w:color="EBEBEB"/>
                  </w:divBdr>
                  <w:divsChild>
                    <w:div w:id="135228185">
                      <w:marLeft w:val="0"/>
                      <w:marRight w:val="0"/>
                      <w:marTop w:val="0"/>
                      <w:marBottom w:val="0"/>
                      <w:divBdr>
                        <w:top w:val="none" w:sz="0" w:space="0" w:color="auto"/>
                        <w:left w:val="none" w:sz="0" w:space="0" w:color="auto"/>
                        <w:bottom w:val="none" w:sz="0" w:space="0" w:color="auto"/>
                        <w:right w:val="none" w:sz="0" w:space="0" w:color="auto"/>
                      </w:divBdr>
                    </w:div>
                  </w:divsChild>
                </w:div>
                <w:div w:id="619608529">
                  <w:marLeft w:val="0"/>
                  <w:marRight w:val="0"/>
                  <w:marTop w:val="0"/>
                  <w:marBottom w:val="0"/>
                  <w:divBdr>
                    <w:top w:val="single" w:sz="2" w:space="0" w:color="auto"/>
                    <w:left w:val="single" w:sz="2" w:space="0" w:color="auto"/>
                    <w:bottom w:val="single" w:sz="6" w:space="0" w:color="auto"/>
                    <w:right w:val="single" w:sz="6" w:space="0" w:color="auto"/>
                  </w:divBdr>
                  <w:divsChild>
                    <w:div w:id="1947228524">
                      <w:marLeft w:val="0"/>
                      <w:marRight w:val="0"/>
                      <w:marTop w:val="0"/>
                      <w:marBottom w:val="0"/>
                      <w:divBdr>
                        <w:top w:val="none" w:sz="0" w:space="0" w:color="auto"/>
                        <w:left w:val="none" w:sz="0" w:space="0" w:color="auto"/>
                        <w:bottom w:val="none" w:sz="0" w:space="0" w:color="auto"/>
                        <w:right w:val="none" w:sz="0" w:space="0" w:color="auto"/>
                      </w:divBdr>
                    </w:div>
                  </w:divsChild>
                </w:div>
                <w:div w:id="771586853">
                  <w:marLeft w:val="0"/>
                  <w:marRight w:val="0"/>
                  <w:marTop w:val="0"/>
                  <w:marBottom w:val="0"/>
                  <w:divBdr>
                    <w:top w:val="single" w:sz="2" w:space="0" w:color="auto"/>
                    <w:left w:val="single" w:sz="2" w:space="0" w:color="auto"/>
                    <w:bottom w:val="single" w:sz="6" w:space="0" w:color="auto"/>
                    <w:right w:val="single" w:sz="6" w:space="0" w:color="auto"/>
                  </w:divBdr>
                  <w:divsChild>
                    <w:div w:id="18665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8152">
          <w:marLeft w:val="0"/>
          <w:marRight w:val="0"/>
          <w:marTop w:val="0"/>
          <w:marBottom w:val="0"/>
          <w:divBdr>
            <w:top w:val="none" w:sz="0" w:space="0" w:color="auto"/>
            <w:left w:val="none" w:sz="0" w:space="0" w:color="auto"/>
            <w:bottom w:val="none" w:sz="0" w:space="0" w:color="auto"/>
            <w:right w:val="none" w:sz="0" w:space="0" w:color="auto"/>
          </w:divBdr>
          <w:divsChild>
            <w:div w:id="550267195">
              <w:marLeft w:val="0"/>
              <w:marRight w:val="0"/>
              <w:marTop w:val="0"/>
              <w:marBottom w:val="0"/>
              <w:divBdr>
                <w:top w:val="none" w:sz="0" w:space="0" w:color="auto"/>
                <w:left w:val="none" w:sz="0" w:space="0" w:color="auto"/>
                <w:bottom w:val="none" w:sz="0" w:space="0" w:color="auto"/>
                <w:right w:val="none" w:sz="0" w:space="0" w:color="auto"/>
              </w:divBdr>
              <w:divsChild>
                <w:div w:id="1999073289">
                  <w:marLeft w:val="0"/>
                  <w:marRight w:val="0"/>
                  <w:marTop w:val="0"/>
                  <w:marBottom w:val="0"/>
                  <w:divBdr>
                    <w:top w:val="single" w:sz="2" w:space="0" w:color="EBEBEB"/>
                    <w:left w:val="single" w:sz="2" w:space="0" w:color="EBEBEB"/>
                    <w:bottom w:val="single" w:sz="6" w:space="0" w:color="EBEBEB"/>
                    <w:right w:val="single" w:sz="6" w:space="0" w:color="EBEBEB"/>
                  </w:divBdr>
                  <w:divsChild>
                    <w:div w:id="2138178883">
                      <w:marLeft w:val="0"/>
                      <w:marRight w:val="0"/>
                      <w:marTop w:val="0"/>
                      <w:marBottom w:val="0"/>
                      <w:divBdr>
                        <w:top w:val="none" w:sz="0" w:space="0" w:color="auto"/>
                        <w:left w:val="none" w:sz="0" w:space="0" w:color="auto"/>
                        <w:bottom w:val="none" w:sz="0" w:space="0" w:color="auto"/>
                        <w:right w:val="none" w:sz="0" w:space="0" w:color="auto"/>
                      </w:divBdr>
                    </w:div>
                  </w:divsChild>
                </w:div>
                <w:div w:id="500002484">
                  <w:marLeft w:val="0"/>
                  <w:marRight w:val="0"/>
                  <w:marTop w:val="0"/>
                  <w:marBottom w:val="0"/>
                  <w:divBdr>
                    <w:top w:val="single" w:sz="2" w:space="0" w:color="EBEBEB"/>
                    <w:left w:val="single" w:sz="2" w:space="0" w:color="EBEBEB"/>
                    <w:bottom w:val="single" w:sz="6" w:space="0" w:color="EBEBEB"/>
                    <w:right w:val="single" w:sz="6" w:space="0" w:color="EBEBEB"/>
                  </w:divBdr>
                  <w:divsChild>
                    <w:div w:id="662511662">
                      <w:marLeft w:val="0"/>
                      <w:marRight w:val="0"/>
                      <w:marTop w:val="0"/>
                      <w:marBottom w:val="0"/>
                      <w:divBdr>
                        <w:top w:val="none" w:sz="0" w:space="0" w:color="auto"/>
                        <w:left w:val="none" w:sz="0" w:space="0" w:color="auto"/>
                        <w:bottom w:val="none" w:sz="0" w:space="0" w:color="auto"/>
                        <w:right w:val="none" w:sz="0" w:space="0" w:color="auto"/>
                      </w:divBdr>
                    </w:div>
                  </w:divsChild>
                </w:div>
                <w:div w:id="317155738">
                  <w:marLeft w:val="0"/>
                  <w:marRight w:val="0"/>
                  <w:marTop w:val="0"/>
                  <w:marBottom w:val="0"/>
                  <w:divBdr>
                    <w:top w:val="single" w:sz="2" w:space="0" w:color="auto"/>
                    <w:left w:val="single" w:sz="2" w:space="0" w:color="auto"/>
                    <w:bottom w:val="single" w:sz="6" w:space="0" w:color="auto"/>
                    <w:right w:val="single" w:sz="6" w:space="0" w:color="auto"/>
                  </w:divBdr>
                  <w:divsChild>
                    <w:div w:id="91247525">
                      <w:marLeft w:val="0"/>
                      <w:marRight w:val="0"/>
                      <w:marTop w:val="0"/>
                      <w:marBottom w:val="0"/>
                      <w:divBdr>
                        <w:top w:val="none" w:sz="0" w:space="0" w:color="auto"/>
                        <w:left w:val="none" w:sz="0" w:space="0" w:color="auto"/>
                        <w:bottom w:val="none" w:sz="0" w:space="0" w:color="auto"/>
                        <w:right w:val="none" w:sz="0" w:space="0" w:color="auto"/>
                      </w:divBdr>
                    </w:div>
                  </w:divsChild>
                </w:div>
                <w:div w:id="711616560">
                  <w:marLeft w:val="0"/>
                  <w:marRight w:val="0"/>
                  <w:marTop w:val="0"/>
                  <w:marBottom w:val="0"/>
                  <w:divBdr>
                    <w:top w:val="single" w:sz="2" w:space="0" w:color="auto"/>
                    <w:left w:val="single" w:sz="2" w:space="0" w:color="auto"/>
                    <w:bottom w:val="single" w:sz="6" w:space="0" w:color="auto"/>
                    <w:right w:val="single" w:sz="6" w:space="0" w:color="auto"/>
                  </w:divBdr>
                  <w:divsChild>
                    <w:div w:id="14331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3527">
          <w:marLeft w:val="0"/>
          <w:marRight w:val="0"/>
          <w:marTop w:val="0"/>
          <w:marBottom w:val="0"/>
          <w:divBdr>
            <w:top w:val="none" w:sz="0" w:space="0" w:color="auto"/>
            <w:left w:val="none" w:sz="0" w:space="0" w:color="auto"/>
            <w:bottom w:val="none" w:sz="0" w:space="0" w:color="auto"/>
            <w:right w:val="none" w:sz="0" w:space="0" w:color="auto"/>
          </w:divBdr>
          <w:divsChild>
            <w:div w:id="829759628">
              <w:marLeft w:val="0"/>
              <w:marRight w:val="0"/>
              <w:marTop w:val="0"/>
              <w:marBottom w:val="0"/>
              <w:divBdr>
                <w:top w:val="none" w:sz="0" w:space="0" w:color="auto"/>
                <w:left w:val="none" w:sz="0" w:space="0" w:color="auto"/>
                <w:bottom w:val="none" w:sz="0" w:space="0" w:color="auto"/>
                <w:right w:val="none" w:sz="0" w:space="0" w:color="auto"/>
              </w:divBdr>
              <w:divsChild>
                <w:div w:id="1293171385">
                  <w:marLeft w:val="0"/>
                  <w:marRight w:val="0"/>
                  <w:marTop w:val="0"/>
                  <w:marBottom w:val="0"/>
                  <w:divBdr>
                    <w:top w:val="single" w:sz="2" w:space="0" w:color="EBEBEB"/>
                    <w:left w:val="single" w:sz="2" w:space="0" w:color="EBEBEB"/>
                    <w:bottom w:val="single" w:sz="6" w:space="0" w:color="EBEBEB"/>
                    <w:right w:val="single" w:sz="6" w:space="0" w:color="EBEBEB"/>
                  </w:divBdr>
                  <w:divsChild>
                    <w:div w:id="1062218403">
                      <w:marLeft w:val="0"/>
                      <w:marRight w:val="0"/>
                      <w:marTop w:val="0"/>
                      <w:marBottom w:val="0"/>
                      <w:divBdr>
                        <w:top w:val="none" w:sz="0" w:space="0" w:color="auto"/>
                        <w:left w:val="none" w:sz="0" w:space="0" w:color="auto"/>
                        <w:bottom w:val="none" w:sz="0" w:space="0" w:color="auto"/>
                        <w:right w:val="none" w:sz="0" w:space="0" w:color="auto"/>
                      </w:divBdr>
                    </w:div>
                  </w:divsChild>
                </w:div>
                <w:div w:id="1575235386">
                  <w:marLeft w:val="0"/>
                  <w:marRight w:val="0"/>
                  <w:marTop w:val="0"/>
                  <w:marBottom w:val="0"/>
                  <w:divBdr>
                    <w:top w:val="single" w:sz="2" w:space="0" w:color="EBEBEB"/>
                    <w:left w:val="single" w:sz="2" w:space="0" w:color="EBEBEB"/>
                    <w:bottom w:val="single" w:sz="6" w:space="0" w:color="EBEBEB"/>
                    <w:right w:val="single" w:sz="6" w:space="0" w:color="EBEBEB"/>
                  </w:divBdr>
                  <w:divsChild>
                    <w:div w:id="1553612720">
                      <w:marLeft w:val="0"/>
                      <w:marRight w:val="0"/>
                      <w:marTop w:val="0"/>
                      <w:marBottom w:val="0"/>
                      <w:divBdr>
                        <w:top w:val="none" w:sz="0" w:space="0" w:color="auto"/>
                        <w:left w:val="none" w:sz="0" w:space="0" w:color="auto"/>
                        <w:bottom w:val="none" w:sz="0" w:space="0" w:color="auto"/>
                        <w:right w:val="none" w:sz="0" w:space="0" w:color="auto"/>
                      </w:divBdr>
                    </w:div>
                  </w:divsChild>
                </w:div>
                <w:div w:id="546845178">
                  <w:marLeft w:val="0"/>
                  <w:marRight w:val="0"/>
                  <w:marTop w:val="0"/>
                  <w:marBottom w:val="0"/>
                  <w:divBdr>
                    <w:top w:val="single" w:sz="2" w:space="0" w:color="auto"/>
                    <w:left w:val="single" w:sz="2" w:space="0" w:color="auto"/>
                    <w:bottom w:val="single" w:sz="6" w:space="0" w:color="auto"/>
                    <w:right w:val="single" w:sz="6" w:space="0" w:color="auto"/>
                  </w:divBdr>
                  <w:divsChild>
                    <w:div w:id="1230575605">
                      <w:marLeft w:val="0"/>
                      <w:marRight w:val="0"/>
                      <w:marTop w:val="0"/>
                      <w:marBottom w:val="0"/>
                      <w:divBdr>
                        <w:top w:val="none" w:sz="0" w:space="0" w:color="auto"/>
                        <w:left w:val="none" w:sz="0" w:space="0" w:color="auto"/>
                        <w:bottom w:val="none" w:sz="0" w:space="0" w:color="auto"/>
                        <w:right w:val="none" w:sz="0" w:space="0" w:color="auto"/>
                      </w:divBdr>
                    </w:div>
                  </w:divsChild>
                </w:div>
                <w:div w:id="155343786">
                  <w:marLeft w:val="0"/>
                  <w:marRight w:val="0"/>
                  <w:marTop w:val="0"/>
                  <w:marBottom w:val="0"/>
                  <w:divBdr>
                    <w:top w:val="single" w:sz="2" w:space="0" w:color="auto"/>
                    <w:left w:val="single" w:sz="2" w:space="0" w:color="auto"/>
                    <w:bottom w:val="single" w:sz="6" w:space="0" w:color="auto"/>
                    <w:right w:val="single" w:sz="6" w:space="0" w:color="auto"/>
                  </w:divBdr>
                  <w:divsChild>
                    <w:div w:id="160229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6733">
          <w:marLeft w:val="0"/>
          <w:marRight w:val="0"/>
          <w:marTop w:val="0"/>
          <w:marBottom w:val="0"/>
          <w:divBdr>
            <w:top w:val="none" w:sz="0" w:space="0" w:color="auto"/>
            <w:left w:val="none" w:sz="0" w:space="0" w:color="auto"/>
            <w:bottom w:val="none" w:sz="0" w:space="0" w:color="auto"/>
            <w:right w:val="none" w:sz="0" w:space="0" w:color="auto"/>
          </w:divBdr>
          <w:divsChild>
            <w:div w:id="1319114588">
              <w:marLeft w:val="0"/>
              <w:marRight w:val="0"/>
              <w:marTop w:val="0"/>
              <w:marBottom w:val="0"/>
              <w:divBdr>
                <w:top w:val="none" w:sz="0" w:space="0" w:color="auto"/>
                <w:left w:val="none" w:sz="0" w:space="0" w:color="auto"/>
                <w:bottom w:val="none" w:sz="0" w:space="0" w:color="auto"/>
                <w:right w:val="none" w:sz="0" w:space="0" w:color="auto"/>
              </w:divBdr>
              <w:divsChild>
                <w:div w:id="1445269733">
                  <w:marLeft w:val="0"/>
                  <w:marRight w:val="0"/>
                  <w:marTop w:val="0"/>
                  <w:marBottom w:val="0"/>
                  <w:divBdr>
                    <w:top w:val="single" w:sz="2" w:space="0" w:color="EBEBEB"/>
                    <w:left w:val="single" w:sz="2" w:space="0" w:color="EBEBEB"/>
                    <w:bottom w:val="single" w:sz="6" w:space="0" w:color="EBEBEB"/>
                    <w:right w:val="single" w:sz="6" w:space="0" w:color="EBEBEB"/>
                  </w:divBdr>
                  <w:divsChild>
                    <w:div w:id="247468315">
                      <w:marLeft w:val="0"/>
                      <w:marRight w:val="0"/>
                      <w:marTop w:val="0"/>
                      <w:marBottom w:val="0"/>
                      <w:divBdr>
                        <w:top w:val="none" w:sz="0" w:space="0" w:color="auto"/>
                        <w:left w:val="none" w:sz="0" w:space="0" w:color="auto"/>
                        <w:bottom w:val="none" w:sz="0" w:space="0" w:color="auto"/>
                        <w:right w:val="none" w:sz="0" w:space="0" w:color="auto"/>
                      </w:divBdr>
                    </w:div>
                  </w:divsChild>
                </w:div>
                <w:div w:id="187649051">
                  <w:marLeft w:val="0"/>
                  <w:marRight w:val="0"/>
                  <w:marTop w:val="0"/>
                  <w:marBottom w:val="0"/>
                  <w:divBdr>
                    <w:top w:val="single" w:sz="2" w:space="0" w:color="EBEBEB"/>
                    <w:left w:val="single" w:sz="2" w:space="0" w:color="EBEBEB"/>
                    <w:bottom w:val="single" w:sz="6" w:space="0" w:color="EBEBEB"/>
                    <w:right w:val="single" w:sz="6" w:space="0" w:color="EBEBEB"/>
                  </w:divBdr>
                  <w:divsChild>
                    <w:div w:id="1031809260">
                      <w:marLeft w:val="0"/>
                      <w:marRight w:val="0"/>
                      <w:marTop w:val="0"/>
                      <w:marBottom w:val="0"/>
                      <w:divBdr>
                        <w:top w:val="none" w:sz="0" w:space="0" w:color="auto"/>
                        <w:left w:val="none" w:sz="0" w:space="0" w:color="auto"/>
                        <w:bottom w:val="none" w:sz="0" w:space="0" w:color="auto"/>
                        <w:right w:val="none" w:sz="0" w:space="0" w:color="auto"/>
                      </w:divBdr>
                    </w:div>
                  </w:divsChild>
                </w:div>
                <w:div w:id="450902762">
                  <w:marLeft w:val="0"/>
                  <w:marRight w:val="0"/>
                  <w:marTop w:val="0"/>
                  <w:marBottom w:val="0"/>
                  <w:divBdr>
                    <w:top w:val="single" w:sz="2" w:space="0" w:color="auto"/>
                    <w:left w:val="single" w:sz="2" w:space="0" w:color="auto"/>
                    <w:bottom w:val="single" w:sz="6" w:space="0" w:color="auto"/>
                    <w:right w:val="single" w:sz="6" w:space="0" w:color="auto"/>
                  </w:divBdr>
                  <w:divsChild>
                    <w:div w:id="1047412174">
                      <w:marLeft w:val="0"/>
                      <w:marRight w:val="0"/>
                      <w:marTop w:val="0"/>
                      <w:marBottom w:val="0"/>
                      <w:divBdr>
                        <w:top w:val="none" w:sz="0" w:space="0" w:color="auto"/>
                        <w:left w:val="none" w:sz="0" w:space="0" w:color="auto"/>
                        <w:bottom w:val="none" w:sz="0" w:space="0" w:color="auto"/>
                        <w:right w:val="none" w:sz="0" w:space="0" w:color="auto"/>
                      </w:divBdr>
                    </w:div>
                  </w:divsChild>
                </w:div>
                <w:div w:id="143856023">
                  <w:marLeft w:val="0"/>
                  <w:marRight w:val="0"/>
                  <w:marTop w:val="0"/>
                  <w:marBottom w:val="0"/>
                  <w:divBdr>
                    <w:top w:val="single" w:sz="2" w:space="0" w:color="auto"/>
                    <w:left w:val="single" w:sz="2" w:space="0" w:color="auto"/>
                    <w:bottom w:val="single" w:sz="6" w:space="0" w:color="auto"/>
                    <w:right w:val="single" w:sz="6" w:space="0" w:color="auto"/>
                  </w:divBdr>
                  <w:divsChild>
                    <w:div w:id="7017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8450">
          <w:marLeft w:val="0"/>
          <w:marRight w:val="0"/>
          <w:marTop w:val="0"/>
          <w:marBottom w:val="0"/>
          <w:divBdr>
            <w:top w:val="none" w:sz="0" w:space="0" w:color="auto"/>
            <w:left w:val="none" w:sz="0" w:space="0" w:color="auto"/>
            <w:bottom w:val="none" w:sz="0" w:space="0" w:color="auto"/>
            <w:right w:val="none" w:sz="0" w:space="0" w:color="auto"/>
          </w:divBdr>
          <w:divsChild>
            <w:div w:id="1588271803">
              <w:marLeft w:val="0"/>
              <w:marRight w:val="0"/>
              <w:marTop w:val="0"/>
              <w:marBottom w:val="0"/>
              <w:divBdr>
                <w:top w:val="none" w:sz="0" w:space="0" w:color="auto"/>
                <w:left w:val="none" w:sz="0" w:space="0" w:color="auto"/>
                <w:bottom w:val="none" w:sz="0" w:space="0" w:color="auto"/>
                <w:right w:val="none" w:sz="0" w:space="0" w:color="auto"/>
              </w:divBdr>
              <w:divsChild>
                <w:div w:id="977345985">
                  <w:marLeft w:val="0"/>
                  <w:marRight w:val="0"/>
                  <w:marTop w:val="0"/>
                  <w:marBottom w:val="0"/>
                  <w:divBdr>
                    <w:top w:val="single" w:sz="2" w:space="0" w:color="EBEBEB"/>
                    <w:left w:val="single" w:sz="2" w:space="0" w:color="EBEBEB"/>
                    <w:bottom w:val="single" w:sz="6" w:space="0" w:color="EBEBEB"/>
                    <w:right w:val="single" w:sz="6" w:space="0" w:color="EBEBEB"/>
                  </w:divBdr>
                  <w:divsChild>
                    <w:div w:id="1497259249">
                      <w:marLeft w:val="0"/>
                      <w:marRight w:val="0"/>
                      <w:marTop w:val="0"/>
                      <w:marBottom w:val="0"/>
                      <w:divBdr>
                        <w:top w:val="none" w:sz="0" w:space="0" w:color="auto"/>
                        <w:left w:val="none" w:sz="0" w:space="0" w:color="auto"/>
                        <w:bottom w:val="none" w:sz="0" w:space="0" w:color="auto"/>
                        <w:right w:val="none" w:sz="0" w:space="0" w:color="auto"/>
                      </w:divBdr>
                    </w:div>
                  </w:divsChild>
                </w:div>
                <w:div w:id="546063728">
                  <w:marLeft w:val="0"/>
                  <w:marRight w:val="0"/>
                  <w:marTop w:val="0"/>
                  <w:marBottom w:val="0"/>
                  <w:divBdr>
                    <w:top w:val="single" w:sz="2" w:space="0" w:color="EBEBEB"/>
                    <w:left w:val="single" w:sz="2" w:space="0" w:color="EBEBEB"/>
                    <w:bottom w:val="single" w:sz="6" w:space="0" w:color="EBEBEB"/>
                    <w:right w:val="single" w:sz="6" w:space="0" w:color="EBEBEB"/>
                  </w:divBdr>
                  <w:divsChild>
                    <w:div w:id="108550161">
                      <w:marLeft w:val="0"/>
                      <w:marRight w:val="0"/>
                      <w:marTop w:val="0"/>
                      <w:marBottom w:val="0"/>
                      <w:divBdr>
                        <w:top w:val="none" w:sz="0" w:space="0" w:color="auto"/>
                        <w:left w:val="none" w:sz="0" w:space="0" w:color="auto"/>
                        <w:bottom w:val="none" w:sz="0" w:space="0" w:color="auto"/>
                        <w:right w:val="none" w:sz="0" w:space="0" w:color="auto"/>
                      </w:divBdr>
                    </w:div>
                  </w:divsChild>
                </w:div>
                <w:div w:id="1110509509">
                  <w:marLeft w:val="0"/>
                  <w:marRight w:val="0"/>
                  <w:marTop w:val="0"/>
                  <w:marBottom w:val="0"/>
                  <w:divBdr>
                    <w:top w:val="single" w:sz="2" w:space="0" w:color="auto"/>
                    <w:left w:val="single" w:sz="2" w:space="0" w:color="auto"/>
                    <w:bottom w:val="single" w:sz="6" w:space="0" w:color="auto"/>
                    <w:right w:val="single" w:sz="6" w:space="0" w:color="auto"/>
                  </w:divBdr>
                  <w:divsChild>
                    <w:div w:id="1735085433">
                      <w:marLeft w:val="0"/>
                      <w:marRight w:val="0"/>
                      <w:marTop w:val="0"/>
                      <w:marBottom w:val="0"/>
                      <w:divBdr>
                        <w:top w:val="none" w:sz="0" w:space="0" w:color="auto"/>
                        <w:left w:val="none" w:sz="0" w:space="0" w:color="auto"/>
                        <w:bottom w:val="none" w:sz="0" w:space="0" w:color="auto"/>
                        <w:right w:val="none" w:sz="0" w:space="0" w:color="auto"/>
                      </w:divBdr>
                    </w:div>
                  </w:divsChild>
                </w:div>
                <w:div w:id="805588079">
                  <w:marLeft w:val="0"/>
                  <w:marRight w:val="0"/>
                  <w:marTop w:val="0"/>
                  <w:marBottom w:val="0"/>
                  <w:divBdr>
                    <w:top w:val="single" w:sz="2" w:space="0" w:color="auto"/>
                    <w:left w:val="single" w:sz="2" w:space="0" w:color="auto"/>
                    <w:bottom w:val="single" w:sz="6" w:space="0" w:color="auto"/>
                    <w:right w:val="single" w:sz="6" w:space="0" w:color="auto"/>
                  </w:divBdr>
                  <w:divsChild>
                    <w:div w:id="5048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9855">
          <w:marLeft w:val="0"/>
          <w:marRight w:val="0"/>
          <w:marTop w:val="0"/>
          <w:marBottom w:val="0"/>
          <w:divBdr>
            <w:top w:val="none" w:sz="0" w:space="0" w:color="auto"/>
            <w:left w:val="none" w:sz="0" w:space="0" w:color="auto"/>
            <w:bottom w:val="none" w:sz="0" w:space="0" w:color="auto"/>
            <w:right w:val="none" w:sz="0" w:space="0" w:color="auto"/>
          </w:divBdr>
          <w:divsChild>
            <w:div w:id="931547985">
              <w:marLeft w:val="0"/>
              <w:marRight w:val="0"/>
              <w:marTop w:val="0"/>
              <w:marBottom w:val="0"/>
              <w:divBdr>
                <w:top w:val="none" w:sz="0" w:space="0" w:color="auto"/>
                <w:left w:val="none" w:sz="0" w:space="0" w:color="auto"/>
                <w:bottom w:val="none" w:sz="0" w:space="0" w:color="auto"/>
                <w:right w:val="none" w:sz="0" w:space="0" w:color="auto"/>
              </w:divBdr>
              <w:divsChild>
                <w:div w:id="146553946">
                  <w:marLeft w:val="0"/>
                  <w:marRight w:val="0"/>
                  <w:marTop w:val="0"/>
                  <w:marBottom w:val="0"/>
                  <w:divBdr>
                    <w:top w:val="single" w:sz="2" w:space="0" w:color="EBEBEB"/>
                    <w:left w:val="single" w:sz="2" w:space="0" w:color="EBEBEB"/>
                    <w:bottom w:val="single" w:sz="6" w:space="0" w:color="EBEBEB"/>
                    <w:right w:val="single" w:sz="6" w:space="0" w:color="EBEBEB"/>
                  </w:divBdr>
                  <w:divsChild>
                    <w:div w:id="142820217">
                      <w:marLeft w:val="0"/>
                      <w:marRight w:val="0"/>
                      <w:marTop w:val="0"/>
                      <w:marBottom w:val="0"/>
                      <w:divBdr>
                        <w:top w:val="none" w:sz="0" w:space="0" w:color="auto"/>
                        <w:left w:val="none" w:sz="0" w:space="0" w:color="auto"/>
                        <w:bottom w:val="none" w:sz="0" w:space="0" w:color="auto"/>
                        <w:right w:val="none" w:sz="0" w:space="0" w:color="auto"/>
                      </w:divBdr>
                    </w:div>
                  </w:divsChild>
                </w:div>
                <w:div w:id="471095583">
                  <w:marLeft w:val="0"/>
                  <w:marRight w:val="0"/>
                  <w:marTop w:val="0"/>
                  <w:marBottom w:val="0"/>
                  <w:divBdr>
                    <w:top w:val="single" w:sz="2" w:space="0" w:color="EBEBEB"/>
                    <w:left w:val="single" w:sz="2" w:space="0" w:color="EBEBEB"/>
                    <w:bottom w:val="single" w:sz="6" w:space="0" w:color="EBEBEB"/>
                    <w:right w:val="single" w:sz="6" w:space="0" w:color="EBEBEB"/>
                  </w:divBdr>
                  <w:divsChild>
                    <w:div w:id="1914927253">
                      <w:marLeft w:val="0"/>
                      <w:marRight w:val="0"/>
                      <w:marTop w:val="0"/>
                      <w:marBottom w:val="0"/>
                      <w:divBdr>
                        <w:top w:val="none" w:sz="0" w:space="0" w:color="auto"/>
                        <w:left w:val="none" w:sz="0" w:space="0" w:color="auto"/>
                        <w:bottom w:val="none" w:sz="0" w:space="0" w:color="auto"/>
                        <w:right w:val="none" w:sz="0" w:space="0" w:color="auto"/>
                      </w:divBdr>
                    </w:div>
                  </w:divsChild>
                </w:div>
                <w:div w:id="467623465">
                  <w:marLeft w:val="0"/>
                  <w:marRight w:val="0"/>
                  <w:marTop w:val="0"/>
                  <w:marBottom w:val="0"/>
                  <w:divBdr>
                    <w:top w:val="single" w:sz="2" w:space="0" w:color="auto"/>
                    <w:left w:val="single" w:sz="2" w:space="0" w:color="auto"/>
                    <w:bottom w:val="single" w:sz="6" w:space="0" w:color="auto"/>
                    <w:right w:val="single" w:sz="6" w:space="0" w:color="auto"/>
                  </w:divBdr>
                  <w:divsChild>
                    <w:div w:id="481234345">
                      <w:marLeft w:val="0"/>
                      <w:marRight w:val="0"/>
                      <w:marTop w:val="0"/>
                      <w:marBottom w:val="0"/>
                      <w:divBdr>
                        <w:top w:val="none" w:sz="0" w:space="0" w:color="auto"/>
                        <w:left w:val="none" w:sz="0" w:space="0" w:color="auto"/>
                        <w:bottom w:val="none" w:sz="0" w:space="0" w:color="auto"/>
                        <w:right w:val="none" w:sz="0" w:space="0" w:color="auto"/>
                      </w:divBdr>
                    </w:div>
                  </w:divsChild>
                </w:div>
                <w:div w:id="2073263121">
                  <w:marLeft w:val="0"/>
                  <w:marRight w:val="0"/>
                  <w:marTop w:val="0"/>
                  <w:marBottom w:val="0"/>
                  <w:divBdr>
                    <w:top w:val="single" w:sz="2" w:space="0" w:color="auto"/>
                    <w:left w:val="single" w:sz="2" w:space="0" w:color="auto"/>
                    <w:bottom w:val="single" w:sz="6" w:space="0" w:color="auto"/>
                    <w:right w:val="single" w:sz="6" w:space="0" w:color="auto"/>
                  </w:divBdr>
                  <w:divsChild>
                    <w:div w:id="150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06542">
      <w:bodyDiv w:val="1"/>
      <w:marLeft w:val="0"/>
      <w:marRight w:val="0"/>
      <w:marTop w:val="0"/>
      <w:marBottom w:val="0"/>
      <w:divBdr>
        <w:top w:val="none" w:sz="0" w:space="0" w:color="auto"/>
        <w:left w:val="none" w:sz="0" w:space="0" w:color="auto"/>
        <w:bottom w:val="none" w:sz="0" w:space="0" w:color="auto"/>
        <w:right w:val="none" w:sz="0" w:space="0" w:color="auto"/>
      </w:divBdr>
      <w:divsChild>
        <w:div w:id="977033027">
          <w:marLeft w:val="0"/>
          <w:marRight w:val="0"/>
          <w:marTop w:val="0"/>
          <w:marBottom w:val="0"/>
          <w:divBdr>
            <w:top w:val="none" w:sz="0" w:space="0" w:color="auto"/>
            <w:left w:val="none" w:sz="0" w:space="0" w:color="auto"/>
            <w:bottom w:val="none" w:sz="0" w:space="0" w:color="auto"/>
            <w:right w:val="none" w:sz="0" w:space="0" w:color="auto"/>
          </w:divBdr>
          <w:divsChild>
            <w:div w:id="1104884834">
              <w:marLeft w:val="0"/>
              <w:marRight w:val="0"/>
              <w:marTop w:val="0"/>
              <w:marBottom w:val="0"/>
              <w:divBdr>
                <w:top w:val="none" w:sz="0" w:space="0" w:color="auto"/>
                <w:left w:val="none" w:sz="0" w:space="0" w:color="auto"/>
                <w:bottom w:val="none" w:sz="0" w:space="0" w:color="auto"/>
                <w:right w:val="none" w:sz="0" w:space="0" w:color="auto"/>
              </w:divBdr>
              <w:divsChild>
                <w:div w:id="667446857">
                  <w:marLeft w:val="0"/>
                  <w:marRight w:val="0"/>
                  <w:marTop w:val="0"/>
                  <w:marBottom w:val="0"/>
                  <w:divBdr>
                    <w:top w:val="single" w:sz="6" w:space="0" w:color="EBEBEB"/>
                    <w:left w:val="single" w:sz="6" w:space="0" w:color="EBEBEB"/>
                    <w:bottom w:val="single" w:sz="6" w:space="0" w:color="EBEBEB"/>
                    <w:right w:val="single" w:sz="6" w:space="0" w:color="EBEBEB"/>
                  </w:divBdr>
                  <w:divsChild>
                    <w:div w:id="213583510">
                      <w:marLeft w:val="0"/>
                      <w:marRight w:val="0"/>
                      <w:marTop w:val="0"/>
                      <w:marBottom w:val="0"/>
                      <w:divBdr>
                        <w:top w:val="none" w:sz="0" w:space="0" w:color="auto"/>
                        <w:left w:val="none" w:sz="0" w:space="0" w:color="auto"/>
                        <w:bottom w:val="none" w:sz="0" w:space="0" w:color="auto"/>
                        <w:right w:val="none" w:sz="0" w:space="0" w:color="auto"/>
                      </w:divBdr>
                    </w:div>
                  </w:divsChild>
                </w:div>
                <w:div w:id="1121268136">
                  <w:marLeft w:val="0"/>
                  <w:marRight w:val="0"/>
                  <w:marTop w:val="0"/>
                  <w:marBottom w:val="0"/>
                  <w:divBdr>
                    <w:top w:val="single" w:sz="6" w:space="0" w:color="EBEBEB"/>
                    <w:left w:val="single" w:sz="2" w:space="0" w:color="EBEBEB"/>
                    <w:bottom w:val="single" w:sz="6" w:space="0" w:color="EBEBEB"/>
                    <w:right w:val="single" w:sz="6" w:space="0" w:color="EBEBEB"/>
                  </w:divBdr>
                  <w:divsChild>
                    <w:div w:id="104230975">
                      <w:marLeft w:val="0"/>
                      <w:marRight w:val="0"/>
                      <w:marTop w:val="0"/>
                      <w:marBottom w:val="0"/>
                      <w:divBdr>
                        <w:top w:val="none" w:sz="0" w:space="0" w:color="auto"/>
                        <w:left w:val="none" w:sz="0" w:space="0" w:color="auto"/>
                        <w:bottom w:val="none" w:sz="0" w:space="0" w:color="auto"/>
                        <w:right w:val="none" w:sz="0" w:space="0" w:color="auto"/>
                      </w:divBdr>
                    </w:div>
                  </w:divsChild>
                </w:div>
                <w:div w:id="152069664">
                  <w:marLeft w:val="0"/>
                  <w:marRight w:val="0"/>
                  <w:marTop w:val="0"/>
                  <w:marBottom w:val="0"/>
                  <w:divBdr>
                    <w:top w:val="single" w:sz="6" w:space="0" w:color="EBEBEB"/>
                    <w:left w:val="single" w:sz="2" w:space="0" w:color="EBEBEB"/>
                    <w:bottom w:val="single" w:sz="6" w:space="0" w:color="EBEBEB"/>
                    <w:right w:val="single" w:sz="2" w:space="0" w:color="EBEBEB"/>
                  </w:divBdr>
                  <w:divsChild>
                    <w:div w:id="283777800">
                      <w:marLeft w:val="0"/>
                      <w:marRight w:val="0"/>
                      <w:marTop w:val="0"/>
                      <w:marBottom w:val="0"/>
                      <w:divBdr>
                        <w:top w:val="none" w:sz="0" w:space="0" w:color="auto"/>
                        <w:left w:val="none" w:sz="0" w:space="0" w:color="auto"/>
                        <w:bottom w:val="none" w:sz="0" w:space="0" w:color="auto"/>
                        <w:right w:val="none" w:sz="0" w:space="0" w:color="auto"/>
                      </w:divBdr>
                    </w:div>
                  </w:divsChild>
                </w:div>
                <w:div w:id="133183533">
                  <w:marLeft w:val="0"/>
                  <w:marRight w:val="0"/>
                  <w:marTop w:val="0"/>
                  <w:marBottom w:val="0"/>
                  <w:divBdr>
                    <w:top w:val="single" w:sz="6" w:space="0" w:color="auto"/>
                    <w:left w:val="single" w:sz="6" w:space="0" w:color="auto"/>
                    <w:bottom w:val="single" w:sz="6" w:space="0" w:color="auto"/>
                    <w:right w:val="single" w:sz="2" w:space="0" w:color="auto"/>
                  </w:divBdr>
                  <w:divsChild>
                    <w:div w:id="1977099103">
                      <w:marLeft w:val="0"/>
                      <w:marRight w:val="0"/>
                      <w:marTop w:val="0"/>
                      <w:marBottom w:val="0"/>
                      <w:divBdr>
                        <w:top w:val="none" w:sz="0" w:space="0" w:color="auto"/>
                        <w:left w:val="none" w:sz="0" w:space="0" w:color="auto"/>
                        <w:bottom w:val="none" w:sz="0" w:space="0" w:color="auto"/>
                        <w:right w:val="none" w:sz="0" w:space="0" w:color="auto"/>
                      </w:divBdr>
                    </w:div>
                  </w:divsChild>
                </w:div>
                <w:div w:id="1663042031">
                  <w:marLeft w:val="0"/>
                  <w:marRight w:val="0"/>
                  <w:marTop w:val="0"/>
                  <w:marBottom w:val="0"/>
                  <w:divBdr>
                    <w:top w:val="single" w:sz="6" w:space="0" w:color="auto"/>
                    <w:left w:val="single" w:sz="6" w:space="0" w:color="auto"/>
                    <w:bottom w:val="single" w:sz="6" w:space="0" w:color="auto"/>
                    <w:right w:val="single" w:sz="6" w:space="0" w:color="auto"/>
                  </w:divBdr>
                  <w:divsChild>
                    <w:div w:id="4677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82222">
          <w:marLeft w:val="0"/>
          <w:marRight w:val="0"/>
          <w:marTop w:val="0"/>
          <w:marBottom w:val="0"/>
          <w:divBdr>
            <w:top w:val="none" w:sz="0" w:space="0" w:color="auto"/>
            <w:left w:val="none" w:sz="0" w:space="0" w:color="auto"/>
            <w:bottom w:val="none" w:sz="0" w:space="0" w:color="auto"/>
            <w:right w:val="none" w:sz="0" w:space="0" w:color="auto"/>
          </w:divBdr>
          <w:divsChild>
            <w:div w:id="1801605838">
              <w:marLeft w:val="0"/>
              <w:marRight w:val="0"/>
              <w:marTop w:val="0"/>
              <w:marBottom w:val="0"/>
              <w:divBdr>
                <w:top w:val="none" w:sz="0" w:space="0" w:color="auto"/>
                <w:left w:val="none" w:sz="0" w:space="0" w:color="auto"/>
                <w:bottom w:val="none" w:sz="0" w:space="0" w:color="auto"/>
                <w:right w:val="none" w:sz="0" w:space="0" w:color="auto"/>
              </w:divBdr>
              <w:divsChild>
                <w:div w:id="1342203418">
                  <w:marLeft w:val="0"/>
                  <w:marRight w:val="0"/>
                  <w:marTop w:val="0"/>
                  <w:marBottom w:val="0"/>
                  <w:divBdr>
                    <w:top w:val="single" w:sz="2" w:space="0" w:color="EBEBEB"/>
                    <w:left w:val="single" w:sz="2" w:space="0" w:color="EBEBEB"/>
                    <w:bottom w:val="single" w:sz="2" w:space="0" w:color="EBEBEB"/>
                    <w:right w:val="single" w:sz="6" w:space="0" w:color="EBEBEB"/>
                  </w:divBdr>
                  <w:divsChild>
                    <w:div w:id="1346396732">
                      <w:marLeft w:val="0"/>
                      <w:marRight w:val="0"/>
                      <w:marTop w:val="0"/>
                      <w:marBottom w:val="0"/>
                      <w:divBdr>
                        <w:top w:val="none" w:sz="0" w:space="0" w:color="auto"/>
                        <w:left w:val="none" w:sz="0" w:space="0" w:color="auto"/>
                        <w:bottom w:val="none" w:sz="0" w:space="0" w:color="auto"/>
                        <w:right w:val="none" w:sz="0" w:space="0" w:color="auto"/>
                      </w:divBdr>
                    </w:div>
                  </w:divsChild>
                </w:div>
                <w:div w:id="43217260">
                  <w:marLeft w:val="0"/>
                  <w:marRight w:val="0"/>
                  <w:marTop w:val="0"/>
                  <w:marBottom w:val="0"/>
                  <w:divBdr>
                    <w:top w:val="single" w:sz="2" w:space="0" w:color="EBEBEB"/>
                    <w:left w:val="single" w:sz="2" w:space="0" w:color="EBEBEB"/>
                    <w:bottom w:val="single" w:sz="6" w:space="0" w:color="EBEBEB"/>
                    <w:right w:val="single" w:sz="6" w:space="0" w:color="EBEBEB"/>
                  </w:divBdr>
                  <w:divsChild>
                    <w:div w:id="711728871">
                      <w:marLeft w:val="0"/>
                      <w:marRight w:val="0"/>
                      <w:marTop w:val="0"/>
                      <w:marBottom w:val="0"/>
                      <w:divBdr>
                        <w:top w:val="none" w:sz="0" w:space="0" w:color="auto"/>
                        <w:left w:val="none" w:sz="0" w:space="0" w:color="auto"/>
                        <w:bottom w:val="none" w:sz="0" w:space="0" w:color="auto"/>
                        <w:right w:val="none" w:sz="0" w:space="0" w:color="auto"/>
                      </w:divBdr>
                    </w:div>
                  </w:divsChild>
                </w:div>
                <w:div w:id="481389940">
                  <w:marLeft w:val="0"/>
                  <w:marRight w:val="0"/>
                  <w:marTop w:val="0"/>
                  <w:marBottom w:val="0"/>
                  <w:divBdr>
                    <w:top w:val="single" w:sz="2" w:space="0" w:color="EBEBEB"/>
                    <w:left w:val="single" w:sz="2" w:space="0" w:color="EBEBEB"/>
                    <w:bottom w:val="single" w:sz="6" w:space="0" w:color="EBEBEB"/>
                    <w:right w:val="single" w:sz="6" w:space="0" w:color="EBEBEB"/>
                  </w:divBdr>
                  <w:divsChild>
                    <w:div w:id="1660232570">
                      <w:marLeft w:val="0"/>
                      <w:marRight w:val="0"/>
                      <w:marTop w:val="0"/>
                      <w:marBottom w:val="0"/>
                      <w:divBdr>
                        <w:top w:val="none" w:sz="0" w:space="0" w:color="auto"/>
                        <w:left w:val="none" w:sz="0" w:space="0" w:color="auto"/>
                        <w:bottom w:val="none" w:sz="0" w:space="0" w:color="auto"/>
                        <w:right w:val="none" w:sz="0" w:space="0" w:color="auto"/>
                      </w:divBdr>
                    </w:div>
                  </w:divsChild>
                </w:div>
                <w:div w:id="475797881">
                  <w:marLeft w:val="0"/>
                  <w:marRight w:val="0"/>
                  <w:marTop w:val="0"/>
                  <w:marBottom w:val="0"/>
                  <w:divBdr>
                    <w:top w:val="single" w:sz="2" w:space="0" w:color="auto"/>
                    <w:left w:val="single" w:sz="2" w:space="0" w:color="auto"/>
                    <w:bottom w:val="single" w:sz="6" w:space="0" w:color="auto"/>
                    <w:right w:val="single" w:sz="6" w:space="0" w:color="auto"/>
                  </w:divBdr>
                  <w:divsChild>
                    <w:div w:id="566913869">
                      <w:marLeft w:val="0"/>
                      <w:marRight w:val="0"/>
                      <w:marTop w:val="0"/>
                      <w:marBottom w:val="0"/>
                      <w:divBdr>
                        <w:top w:val="none" w:sz="0" w:space="0" w:color="auto"/>
                        <w:left w:val="none" w:sz="0" w:space="0" w:color="auto"/>
                        <w:bottom w:val="none" w:sz="0" w:space="0" w:color="auto"/>
                        <w:right w:val="none" w:sz="0" w:space="0" w:color="auto"/>
                      </w:divBdr>
                    </w:div>
                  </w:divsChild>
                </w:div>
                <w:div w:id="730540771">
                  <w:marLeft w:val="0"/>
                  <w:marRight w:val="0"/>
                  <w:marTop w:val="0"/>
                  <w:marBottom w:val="0"/>
                  <w:divBdr>
                    <w:top w:val="single" w:sz="2" w:space="0" w:color="auto"/>
                    <w:left w:val="single" w:sz="2" w:space="0" w:color="auto"/>
                    <w:bottom w:val="single" w:sz="6" w:space="0" w:color="auto"/>
                    <w:right w:val="single" w:sz="6" w:space="0" w:color="auto"/>
                  </w:divBdr>
                  <w:divsChild>
                    <w:div w:id="13003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5641">
          <w:marLeft w:val="0"/>
          <w:marRight w:val="0"/>
          <w:marTop w:val="0"/>
          <w:marBottom w:val="0"/>
          <w:divBdr>
            <w:top w:val="none" w:sz="0" w:space="0" w:color="auto"/>
            <w:left w:val="none" w:sz="0" w:space="0" w:color="auto"/>
            <w:bottom w:val="none" w:sz="0" w:space="0" w:color="auto"/>
            <w:right w:val="none" w:sz="0" w:space="0" w:color="auto"/>
          </w:divBdr>
          <w:divsChild>
            <w:div w:id="1379353030">
              <w:marLeft w:val="0"/>
              <w:marRight w:val="0"/>
              <w:marTop w:val="0"/>
              <w:marBottom w:val="0"/>
              <w:divBdr>
                <w:top w:val="none" w:sz="0" w:space="0" w:color="auto"/>
                <w:left w:val="none" w:sz="0" w:space="0" w:color="auto"/>
                <w:bottom w:val="none" w:sz="0" w:space="0" w:color="auto"/>
                <w:right w:val="none" w:sz="0" w:space="0" w:color="auto"/>
              </w:divBdr>
              <w:divsChild>
                <w:div w:id="312875852">
                  <w:marLeft w:val="0"/>
                  <w:marRight w:val="0"/>
                  <w:marTop w:val="0"/>
                  <w:marBottom w:val="0"/>
                  <w:divBdr>
                    <w:top w:val="single" w:sz="2" w:space="0" w:color="auto"/>
                    <w:left w:val="single" w:sz="2" w:space="0" w:color="auto"/>
                    <w:bottom w:val="single" w:sz="6" w:space="0" w:color="auto"/>
                    <w:right w:val="single" w:sz="6" w:space="0" w:color="auto"/>
                  </w:divBdr>
                  <w:divsChild>
                    <w:div w:id="1987469639">
                      <w:marLeft w:val="0"/>
                      <w:marRight w:val="0"/>
                      <w:marTop w:val="0"/>
                      <w:marBottom w:val="0"/>
                      <w:divBdr>
                        <w:top w:val="none" w:sz="0" w:space="0" w:color="auto"/>
                        <w:left w:val="none" w:sz="0" w:space="0" w:color="auto"/>
                        <w:bottom w:val="none" w:sz="0" w:space="0" w:color="auto"/>
                        <w:right w:val="none" w:sz="0" w:space="0" w:color="auto"/>
                      </w:divBdr>
                    </w:div>
                  </w:divsChild>
                </w:div>
                <w:div w:id="1257906631">
                  <w:marLeft w:val="0"/>
                  <w:marRight w:val="0"/>
                  <w:marTop w:val="0"/>
                  <w:marBottom w:val="0"/>
                  <w:divBdr>
                    <w:top w:val="single" w:sz="2" w:space="0" w:color="auto"/>
                    <w:left w:val="single" w:sz="2" w:space="0" w:color="auto"/>
                    <w:bottom w:val="single" w:sz="6" w:space="0" w:color="auto"/>
                    <w:right w:val="single" w:sz="6" w:space="0" w:color="auto"/>
                  </w:divBdr>
                  <w:divsChild>
                    <w:div w:id="8299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3570">
          <w:marLeft w:val="0"/>
          <w:marRight w:val="0"/>
          <w:marTop w:val="0"/>
          <w:marBottom w:val="0"/>
          <w:divBdr>
            <w:top w:val="none" w:sz="0" w:space="0" w:color="auto"/>
            <w:left w:val="none" w:sz="0" w:space="0" w:color="auto"/>
            <w:bottom w:val="none" w:sz="0" w:space="0" w:color="auto"/>
            <w:right w:val="none" w:sz="0" w:space="0" w:color="auto"/>
          </w:divBdr>
          <w:divsChild>
            <w:div w:id="1371761490">
              <w:marLeft w:val="0"/>
              <w:marRight w:val="0"/>
              <w:marTop w:val="0"/>
              <w:marBottom w:val="0"/>
              <w:divBdr>
                <w:top w:val="none" w:sz="0" w:space="0" w:color="auto"/>
                <w:left w:val="none" w:sz="0" w:space="0" w:color="auto"/>
                <w:bottom w:val="none" w:sz="0" w:space="0" w:color="auto"/>
                <w:right w:val="none" w:sz="0" w:space="0" w:color="auto"/>
              </w:divBdr>
              <w:divsChild>
                <w:div w:id="1596133559">
                  <w:marLeft w:val="0"/>
                  <w:marRight w:val="0"/>
                  <w:marTop w:val="0"/>
                  <w:marBottom w:val="0"/>
                  <w:divBdr>
                    <w:top w:val="single" w:sz="2" w:space="0" w:color="EBEBEB"/>
                    <w:left w:val="single" w:sz="2" w:space="0" w:color="EBEBEB"/>
                    <w:bottom w:val="single" w:sz="6" w:space="0" w:color="EBEBEB"/>
                    <w:right w:val="single" w:sz="6" w:space="0" w:color="EBEBEB"/>
                  </w:divBdr>
                  <w:divsChild>
                    <w:div w:id="68043449">
                      <w:marLeft w:val="0"/>
                      <w:marRight w:val="0"/>
                      <w:marTop w:val="0"/>
                      <w:marBottom w:val="0"/>
                      <w:divBdr>
                        <w:top w:val="none" w:sz="0" w:space="0" w:color="auto"/>
                        <w:left w:val="none" w:sz="0" w:space="0" w:color="auto"/>
                        <w:bottom w:val="none" w:sz="0" w:space="0" w:color="auto"/>
                        <w:right w:val="none" w:sz="0" w:space="0" w:color="auto"/>
                      </w:divBdr>
                    </w:div>
                  </w:divsChild>
                </w:div>
                <w:div w:id="2011058049">
                  <w:marLeft w:val="0"/>
                  <w:marRight w:val="0"/>
                  <w:marTop w:val="0"/>
                  <w:marBottom w:val="0"/>
                  <w:divBdr>
                    <w:top w:val="single" w:sz="2" w:space="0" w:color="auto"/>
                    <w:left w:val="single" w:sz="2" w:space="0" w:color="auto"/>
                    <w:bottom w:val="single" w:sz="6" w:space="0" w:color="auto"/>
                    <w:right w:val="single" w:sz="6" w:space="0" w:color="auto"/>
                  </w:divBdr>
                  <w:divsChild>
                    <w:div w:id="1468428336">
                      <w:marLeft w:val="0"/>
                      <w:marRight w:val="0"/>
                      <w:marTop w:val="0"/>
                      <w:marBottom w:val="0"/>
                      <w:divBdr>
                        <w:top w:val="none" w:sz="0" w:space="0" w:color="auto"/>
                        <w:left w:val="none" w:sz="0" w:space="0" w:color="auto"/>
                        <w:bottom w:val="none" w:sz="0" w:space="0" w:color="auto"/>
                        <w:right w:val="none" w:sz="0" w:space="0" w:color="auto"/>
                      </w:divBdr>
                    </w:div>
                  </w:divsChild>
                </w:div>
                <w:div w:id="1965571525">
                  <w:marLeft w:val="0"/>
                  <w:marRight w:val="0"/>
                  <w:marTop w:val="0"/>
                  <w:marBottom w:val="0"/>
                  <w:divBdr>
                    <w:top w:val="single" w:sz="2" w:space="0" w:color="auto"/>
                    <w:left w:val="single" w:sz="2" w:space="0" w:color="auto"/>
                    <w:bottom w:val="single" w:sz="6" w:space="0" w:color="auto"/>
                    <w:right w:val="single" w:sz="6" w:space="0" w:color="auto"/>
                  </w:divBdr>
                  <w:divsChild>
                    <w:div w:id="8044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50205">
          <w:marLeft w:val="0"/>
          <w:marRight w:val="0"/>
          <w:marTop w:val="0"/>
          <w:marBottom w:val="0"/>
          <w:divBdr>
            <w:top w:val="none" w:sz="0" w:space="0" w:color="auto"/>
            <w:left w:val="none" w:sz="0" w:space="0" w:color="auto"/>
            <w:bottom w:val="none" w:sz="0" w:space="0" w:color="auto"/>
            <w:right w:val="none" w:sz="0" w:space="0" w:color="auto"/>
          </w:divBdr>
          <w:divsChild>
            <w:div w:id="1756128506">
              <w:marLeft w:val="0"/>
              <w:marRight w:val="0"/>
              <w:marTop w:val="0"/>
              <w:marBottom w:val="0"/>
              <w:divBdr>
                <w:top w:val="none" w:sz="0" w:space="0" w:color="auto"/>
                <w:left w:val="none" w:sz="0" w:space="0" w:color="auto"/>
                <w:bottom w:val="none" w:sz="0" w:space="0" w:color="auto"/>
                <w:right w:val="none" w:sz="0" w:space="0" w:color="auto"/>
              </w:divBdr>
              <w:divsChild>
                <w:div w:id="1002199369">
                  <w:marLeft w:val="0"/>
                  <w:marRight w:val="0"/>
                  <w:marTop w:val="0"/>
                  <w:marBottom w:val="0"/>
                  <w:divBdr>
                    <w:top w:val="single" w:sz="2" w:space="0" w:color="EBEBEB"/>
                    <w:left w:val="single" w:sz="2" w:space="0" w:color="EBEBEB"/>
                    <w:bottom w:val="single" w:sz="6" w:space="0" w:color="EBEBEB"/>
                    <w:right w:val="single" w:sz="6" w:space="0" w:color="EBEBEB"/>
                  </w:divBdr>
                  <w:divsChild>
                    <w:div w:id="1290742141">
                      <w:marLeft w:val="0"/>
                      <w:marRight w:val="0"/>
                      <w:marTop w:val="0"/>
                      <w:marBottom w:val="0"/>
                      <w:divBdr>
                        <w:top w:val="none" w:sz="0" w:space="0" w:color="auto"/>
                        <w:left w:val="none" w:sz="0" w:space="0" w:color="auto"/>
                        <w:bottom w:val="none" w:sz="0" w:space="0" w:color="auto"/>
                        <w:right w:val="none" w:sz="0" w:space="0" w:color="auto"/>
                      </w:divBdr>
                    </w:div>
                  </w:divsChild>
                </w:div>
                <w:div w:id="2009672268">
                  <w:marLeft w:val="0"/>
                  <w:marRight w:val="0"/>
                  <w:marTop w:val="0"/>
                  <w:marBottom w:val="0"/>
                  <w:divBdr>
                    <w:top w:val="single" w:sz="2" w:space="0" w:color="EBEBEB"/>
                    <w:left w:val="single" w:sz="2" w:space="0" w:color="EBEBEB"/>
                    <w:bottom w:val="single" w:sz="6" w:space="0" w:color="EBEBEB"/>
                    <w:right w:val="single" w:sz="6" w:space="0" w:color="EBEBEB"/>
                  </w:divBdr>
                  <w:divsChild>
                    <w:div w:id="1843004466">
                      <w:marLeft w:val="0"/>
                      <w:marRight w:val="0"/>
                      <w:marTop w:val="0"/>
                      <w:marBottom w:val="0"/>
                      <w:divBdr>
                        <w:top w:val="none" w:sz="0" w:space="0" w:color="auto"/>
                        <w:left w:val="none" w:sz="0" w:space="0" w:color="auto"/>
                        <w:bottom w:val="none" w:sz="0" w:space="0" w:color="auto"/>
                        <w:right w:val="none" w:sz="0" w:space="0" w:color="auto"/>
                      </w:divBdr>
                    </w:div>
                  </w:divsChild>
                </w:div>
                <w:div w:id="2018728769">
                  <w:marLeft w:val="0"/>
                  <w:marRight w:val="0"/>
                  <w:marTop w:val="0"/>
                  <w:marBottom w:val="0"/>
                  <w:divBdr>
                    <w:top w:val="single" w:sz="2" w:space="0" w:color="auto"/>
                    <w:left w:val="single" w:sz="2" w:space="0" w:color="auto"/>
                    <w:bottom w:val="single" w:sz="6" w:space="0" w:color="auto"/>
                    <w:right w:val="single" w:sz="6" w:space="0" w:color="auto"/>
                  </w:divBdr>
                  <w:divsChild>
                    <w:div w:id="781344210">
                      <w:marLeft w:val="0"/>
                      <w:marRight w:val="0"/>
                      <w:marTop w:val="0"/>
                      <w:marBottom w:val="0"/>
                      <w:divBdr>
                        <w:top w:val="none" w:sz="0" w:space="0" w:color="auto"/>
                        <w:left w:val="none" w:sz="0" w:space="0" w:color="auto"/>
                        <w:bottom w:val="none" w:sz="0" w:space="0" w:color="auto"/>
                        <w:right w:val="none" w:sz="0" w:space="0" w:color="auto"/>
                      </w:divBdr>
                    </w:div>
                  </w:divsChild>
                </w:div>
                <w:div w:id="403601429">
                  <w:marLeft w:val="0"/>
                  <w:marRight w:val="0"/>
                  <w:marTop w:val="0"/>
                  <w:marBottom w:val="0"/>
                  <w:divBdr>
                    <w:top w:val="single" w:sz="2" w:space="0" w:color="auto"/>
                    <w:left w:val="single" w:sz="2" w:space="0" w:color="auto"/>
                    <w:bottom w:val="single" w:sz="6" w:space="0" w:color="auto"/>
                    <w:right w:val="single" w:sz="6" w:space="0" w:color="auto"/>
                  </w:divBdr>
                  <w:divsChild>
                    <w:div w:id="16173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0225">
          <w:marLeft w:val="0"/>
          <w:marRight w:val="0"/>
          <w:marTop w:val="0"/>
          <w:marBottom w:val="0"/>
          <w:divBdr>
            <w:top w:val="none" w:sz="0" w:space="0" w:color="auto"/>
            <w:left w:val="none" w:sz="0" w:space="0" w:color="auto"/>
            <w:bottom w:val="none" w:sz="0" w:space="0" w:color="auto"/>
            <w:right w:val="none" w:sz="0" w:space="0" w:color="auto"/>
          </w:divBdr>
          <w:divsChild>
            <w:div w:id="1117064945">
              <w:marLeft w:val="0"/>
              <w:marRight w:val="0"/>
              <w:marTop w:val="0"/>
              <w:marBottom w:val="0"/>
              <w:divBdr>
                <w:top w:val="none" w:sz="0" w:space="0" w:color="auto"/>
                <w:left w:val="none" w:sz="0" w:space="0" w:color="auto"/>
                <w:bottom w:val="none" w:sz="0" w:space="0" w:color="auto"/>
                <w:right w:val="none" w:sz="0" w:space="0" w:color="auto"/>
              </w:divBdr>
              <w:divsChild>
                <w:div w:id="1649170050">
                  <w:marLeft w:val="0"/>
                  <w:marRight w:val="0"/>
                  <w:marTop w:val="0"/>
                  <w:marBottom w:val="0"/>
                  <w:divBdr>
                    <w:top w:val="single" w:sz="2" w:space="0" w:color="EBEBEB"/>
                    <w:left w:val="single" w:sz="2" w:space="0" w:color="EBEBEB"/>
                    <w:bottom w:val="single" w:sz="6" w:space="0" w:color="EBEBEB"/>
                    <w:right w:val="single" w:sz="6" w:space="0" w:color="EBEBEB"/>
                  </w:divBdr>
                  <w:divsChild>
                    <w:div w:id="1684093124">
                      <w:marLeft w:val="0"/>
                      <w:marRight w:val="0"/>
                      <w:marTop w:val="0"/>
                      <w:marBottom w:val="0"/>
                      <w:divBdr>
                        <w:top w:val="none" w:sz="0" w:space="0" w:color="auto"/>
                        <w:left w:val="none" w:sz="0" w:space="0" w:color="auto"/>
                        <w:bottom w:val="none" w:sz="0" w:space="0" w:color="auto"/>
                        <w:right w:val="none" w:sz="0" w:space="0" w:color="auto"/>
                      </w:divBdr>
                    </w:div>
                  </w:divsChild>
                </w:div>
                <w:div w:id="1456410032">
                  <w:marLeft w:val="0"/>
                  <w:marRight w:val="0"/>
                  <w:marTop w:val="0"/>
                  <w:marBottom w:val="0"/>
                  <w:divBdr>
                    <w:top w:val="single" w:sz="2" w:space="0" w:color="EBEBEB"/>
                    <w:left w:val="single" w:sz="2" w:space="0" w:color="EBEBEB"/>
                    <w:bottom w:val="single" w:sz="6" w:space="0" w:color="EBEBEB"/>
                    <w:right w:val="single" w:sz="6" w:space="0" w:color="EBEBEB"/>
                  </w:divBdr>
                  <w:divsChild>
                    <w:div w:id="1280377411">
                      <w:marLeft w:val="0"/>
                      <w:marRight w:val="0"/>
                      <w:marTop w:val="0"/>
                      <w:marBottom w:val="0"/>
                      <w:divBdr>
                        <w:top w:val="none" w:sz="0" w:space="0" w:color="auto"/>
                        <w:left w:val="none" w:sz="0" w:space="0" w:color="auto"/>
                        <w:bottom w:val="none" w:sz="0" w:space="0" w:color="auto"/>
                        <w:right w:val="none" w:sz="0" w:space="0" w:color="auto"/>
                      </w:divBdr>
                    </w:div>
                  </w:divsChild>
                </w:div>
                <w:div w:id="1536887904">
                  <w:marLeft w:val="0"/>
                  <w:marRight w:val="0"/>
                  <w:marTop w:val="0"/>
                  <w:marBottom w:val="0"/>
                  <w:divBdr>
                    <w:top w:val="single" w:sz="2" w:space="0" w:color="auto"/>
                    <w:left w:val="single" w:sz="2" w:space="0" w:color="auto"/>
                    <w:bottom w:val="single" w:sz="6" w:space="0" w:color="auto"/>
                    <w:right w:val="single" w:sz="6" w:space="0" w:color="auto"/>
                  </w:divBdr>
                  <w:divsChild>
                    <w:div w:id="624627408">
                      <w:marLeft w:val="0"/>
                      <w:marRight w:val="0"/>
                      <w:marTop w:val="0"/>
                      <w:marBottom w:val="0"/>
                      <w:divBdr>
                        <w:top w:val="none" w:sz="0" w:space="0" w:color="auto"/>
                        <w:left w:val="none" w:sz="0" w:space="0" w:color="auto"/>
                        <w:bottom w:val="none" w:sz="0" w:space="0" w:color="auto"/>
                        <w:right w:val="none" w:sz="0" w:space="0" w:color="auto"/>
                      </w:divBdr>
                    </w:div>
                  </w:divsChild>
                </w:div>
                <w:div w:id="2042513631">
                  <w:marLeft w:val="0"/>
                  <w:marRight w:val="0"/>
                  <w:marTop w:val="0"/>
                  <w:marBottom w:val="0"/>
                  <w:divBdr>
                    <w:top w:val="single" w:sz="2" w:space="0" w:color="auto"/>
                    <w:left w:val="single" w:sz="2" w:space="0" w:color="auto"/>
                    <w:bottom w:val="single" w:sz="6" w:space="0" w:color="auto"/>
                    <w:right w:val="single" w:sz="6" w:space="0" w:color="auto"/>
                  </w:divBdr>
                  <w:divsChild>
                    <w:div w:id="11028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67662">
          <w:marLeft w:val="0"/>
          <w:marRight w:val="0"/>
          <w:marTop w:val="0"/>
          <w:marBottom w:val="0"/>
          <w:divBdr>
            <w:top w:val="none" w:sz="0" w:space="0" w:color="auto"/>
            <w:left w:val="none" w:sz="0" w:space="0" w:color="auto"/>
            <w:bottom w:val="none" w:sz="0" w:space="0" w:color="auto"/>
            <w:right w:val="none" w:sz="0" w:space="0" w:color="auto"/>
          </w:divBdr>
          <w:divsChild>
            <w:div w:id="1864587489">
              <w:marLeft w:val="0"/>
              <w:marRight w:val="0"/>
              <w:marTop w:val="0"/>
              <w:marBottom w:val="0"/>
              <w:divBdr>
                <w:top w:val="none" w:sz="0" w:space="0" w:color="auto"/>
                <w:left w:val="none" w:sz="0" w:space="0" w:color="auto"/>
                <w:bottom w:val="none" w:sz="0" w:space="0" w:color="auto"/>
                <w:right w:val="none" w:sz="0" w:space="0" w:color="auto"/>
              </w:divBdr>
              <w:divsChild>
                <w:div w:id="541551770">
                  <w:marLeft w:val="0"/>
                  <w:marRight w:val="0"/>
                  <w:marTop w:val="0"/>
                  <w:marBottom w:val="0"/>
                  <w:divBdr>
                    <w:top w:val="single" w:sz="2" w:space="0" w:color="EBEBEB"/>
                    <w:left w:val="single" w:sz="2" w:space="0" w:color="EBEBEB"/>
                    <w:bottom w:val="single" w:sz="6" w:space="0" w:color="EBEBEB"/>
                    <w:right w:val="single" w:sz="6" w:space="0" w:color="EBEBEB"/>
                  </w:divBdr>
                  <w:divsChild>
                    <w:div w:id="826671241">
                      <w:marLeft w:val="0"/>
                      <w:marRight w:val="0"/>
                      <w:marTop w:val="0"/>
                      <w:marBottom w:val="0"/>
                      <w:divBdr>
                        <w:top w:val="none" w:sz="0" w:space="0" w:color="auto"/>
                        <w:left w:val="none" w:sz="0" w:space="0" w:color="auto"/>
                        <w:bottom w:val="none" w:sz="0" w:space="0" w:color="auto"/>
                        <w:right w:val="none" w:sz="0" w:space="0" w:color="auto"/>
                      </w:divBdr>
                    </w:div>
                  </w:divsChild>
                </w:div>
                <w:div w:id="1027871560">
                  <w:marLeft w:val="0"/>
                  <w:marRight w:val="0"/>
                  <w:marTop w:val="0"/>
                  <w:marBottom w:val="0"/>
                  <w:divBdr>
                    <w:top w:val="single" w:sz="2" w:space="0" w:color="EBEBEB"/>
                    <w:left w:val="single" w:sz="2" w:space="0" w:color="EBEBEB"/>
                    <w:bottom w:val="single" w:sz="6" w:space="0" w:color="EBEBEB"/>
                    <w:right w:val="single" w:sz="6" w:space="0" w:color="EBEBEB"/>
                  </w:divBdr>
                  <w:divsChild>
                    <w:div w:id="44567594">
                      <w:marLeft w:val="0"/>
                      <w:marRight w:val="0"/>
                      <w:marTop w:val="0"/>
                      <w:marBottom w:val="0"/>
                      <w:divBdr>
                        <w:top w:val="none" w:sz="0" w:space="0" w:color="auto"/>
                        <w:left w:val="none" w:sz="0" w:space="0" w:color="auto"/>
                        <w:bottom w:val="none" w:sz="0" w:space="0" w:color="auto"/>
                        <w:right w:val="none" w:sz="0" w:space="0" w:color="auto"/>
                      </w:divBdr>
                    </w:div>
                  </w:divsChild>
                </w:div>
                <w:div w:id="1057360434">
                  <w:marLeft w:val="0"/>
                  <w:marRight w:val="0"/>
                  <w:marTop w:val="0"/>
                  <w:marBottom w:val="0"/>
                  <w:divBdr>
                    <w:top w:val="single" w:sz="2" w:space="0" w:color="auto"/>
                    <w:left w:val="single" w:sz="2" w:space="0" w:color="auto"/>
                    <w:bottom w:val="single" w:sz="6" w:space="0" w:color="auto"/>
                    <w:right w:val="single" w:sz="6" w:space="0" w:color="auto"/>
                  </w:divBdr>
                  <w:divsChild>
                    <w:div w:id="1255474845">
                      <w:marLeft w:val="0"/>
                      <w:marRight w:val="0"/>
                      <w:marTop w:val="0"/>
                      <w:marBottom w:val="0"/>
                      <w:divBdr>
                        <w:top w:val="none" w:sz="0" w:space="0" w:color="auto"/>
                        <w:left w:val="none" w:sz="0" w:space="0" w:color="auto"/>
                        <w:bottom w:val="none" w:sz="0" w:space="0" w:color="auto"/>
                        <w:right w:val="none" w:sz="0" w:space="0" w:color="auto"/>
                      </w:divBdr>
                    </w:div>
                  </w:divsChild>
                </w:div>
                <w:div w:id="1965042971">
                  <w:marLeft w:val="0"/>
                  <w:marRight w:val="0"/>
                  <w:marTop w:val="0"/>
                  <w:marBottom w:val="0"/>
                  <w:divBdr>
                    <w:top w:val="single" w:sz="2" w:space="0" w:color="auto"/>
                    <w:left w:val="single" w:sz="2" w:space="0" w:color="auto"/>
                    <w:bottom w:val="single" w:sz="6" w:space="0" w:color="auto"/>
                    <w:right w:val="single" w:sz="6" w:space="0" w:color="auto"/>
                  </w:divBdr>
                  <w:divsChild>
                    <w:div w:id="7053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07070">
          <w:marLeft w:val="0"/>
          <w:marRight w:val="0"/>
          <w:marTop w:val="0"/>
          <w:marBottom w:val="0"/>
          <w:divBdr>
            <w:top w:val="none" w:sz="0" w:space="0" w:color="auto"/>
            <w:left w:val="none" w:sz="0" w:space="0" w:color="auto"/>
            <w:bottom w:val="none" w:sz="0" w:space="0" w:color="auto"/>
            <w:right w:val="none" w:sz="0" w:space="0" w:color="auto"/>
          </w:divBdr>
          <w:divsChild>
            <w:div w:id="170337431">
              <w:marLeft w:val="0"/>
              <w:marRight w:val="0"/>
              <w:marTop w:val="0"/>
              <w:marBottom w:val="0"/>
              <w:divBdr>
                <w:top w:val="none" w:sz="0" w:space="0" w:color="auto"/>
                <w:left w:val="none" w:sz="0" w:space="0" w:color="auto"/>
                <w:bottom w:val="none" w:sz="0" w:space="0" w:color="auto"/>
                <w:right w:val="none" w:sz="0" w:space="0" w:color="auto"/>
              </w:divBdr>
              <w:divsChild>
                <w:div w:id="283076966">
                  <w:marLeft w:val="0"/>
                  <w:marRight w:val="0"/>
                  <w:marTop w:val="0"/>
                  <w:marBottom w:val="0"/>
                  <w:divBdr>
                    <w:top w:val="single" w:sz="2" w:space="0" w:color="EBEBEB"/>
                    <w:left w:val="single" w:sz="2" w:space="0" w:color="EBEBEB"/>
                    <w:bottom w:val="single" w:sz="6" w:space="0" w:color="EBEBEB"/>
                    <w:right w:val="single" w:sz="6" w:space="0" w:color="EBEBEB"/>
                  </w:divBdr>
                  <w:divsChild>
                    <w:div w:id="1458766215">
                      <w:marLeft w:val="0"/>
                      <w:marRight w:val="0"/>
                      <w:marTop w:val="0"/>
                      <w:marBottom w:val="0"/>
                      <w:divBdr>
                        <w:top w:val="none" w:sz="0" w:space="0" w:color="auto"/>
                        <w:left w:val="none" w:sz="0" w:space="0" w:color="auto"/>
                        <w:bottom w:val="none" w:sz="0" w:space="0" w:color="auto"/>
                        <w:right w:val="none" w:sz="0" w:space="0" w:color="auto"/>
                      </w:divBdr>
                    </w:div>
                  </w:divsChild>
                </w:div>
                <w:div w:id="1501505388">
                  <w:marLeft w:val="0"/>
                  <w:marRight w:val="0"/>
                  <w:marTop w:val="0"/>
                  <w:marBottom w:val="0"/>
                  <w:divBdr>
                    <w:top w:val="single" w:sz="2" w:space="0" w:color="EBEBEB"/>
                    <w:left w:val="single" w:sz="2" w:space="0" w:color="EBEBEB"/>
                    <w:bottom w:val="single" w:sz="6" w:space="0" w:color="EBEBEB"/>
                    <w:right w:val="single" w:sz="6" w:space="0" w:color="EBEBEB"/>
                  </w:divBdr>
                  <w:divsChild>
                    <w:div w:id="595407030">
                      <w:marLeft w:val="0"/>
                      <w:marRight w:val="0"/>
                      <w:marTop w:val="0"/>
                      <w:marBottom w:val="0"/>
                      <w:divBdr>
                        <w:top w:val="none" w:sz="0" w:space="0" w:color="auto"/>
                        <w:left w:val="none" w:sz="0" w:space="0" w:color="auto"/>
                        <w:bottom w:val="none" w:sz="0" w:space="0" w:color="auto"/>
                        <w:right w:val="none" w:sz="0" w:space="0" w:color="auto"/>
                      </w:divBdr>
                    </w:div>
                  </w:divsChild>
                </w:div>
                <w:div w:id="2032533696">
                  <w:marLeft w:val="0"/>
                  <w:marRight w:val="0"/>
                  <w:marTop w:val="0"/>
                  <w:marBottom w:val="0"/>
                  <w:divBdr>
                    <w:top w:val="single" w:sz="2" w:space="0" w:color="auto"/>
                    <w:left w:val="single" w:sz="2" w:space="0" w:color="auto"/>
                    <w:bottom w:val="single" w:sz="6" w:space="0" w:color="auto"/>
                    <w:right w:val="single" w:sz="6" w:space="0" w:color="auto"/>
                  </w:divBdr>
                  <w:divsChild>
                    <w:div w:id="2074310941">
                      <w:marLeft w:val="0"/>
                      <w:marRight w:val="0"/>
                      <w:marTop w:val="0"/>
                      <w:marBottom w:val="0"/>
                      <w:divBdr>
                        <w:top w:val="none" w:sz="0" w:space="0" w:color="auto"/>
                        <w:left w:val="none" w:sz="0" w:space="0" w:color="auto"/>
                        <w:bottom w:val="none" w:sz="0" w:space="0" w:color="auto"/>
                        <w:right w:val="none" w:sz="0" w:space="0" w:color="auto"/>
                      </w:divBdr>
                    </w:div>
                  </w:divsChild>
                </w:div>
                <w:div w:id="159665221">
                  <w:marLeft w:val="0"/>
                  <w:marRight w:val="0"/>
                  <w:marTop w:val="0"/>
                  <w:marBottom w:val="0"/>
                  <w:divBdr>
                    <w:top w:val="single" w:sz="2" w:space="0" w:color="auto"/>
                    <w:left w:val="single" w:sz="2" w:space="0" w:color="auto"/>
                    <w:bottom w:val="single" w:sz="6" w:space="0" w:color="auto"/>
                    <w:right w:val="single" w:sz="6" w:space="0" w:color="auto"/>
                  </w:divBdr>
                  <w:divsChild>
                    <w:div w:id="13429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6377">
          <w:marLeft w:val="0"/>
          <w:marRight w:val="0"/>
          <w:marTop w:val="0"/>
          <w:marBottom w:val="0"/>
          <w:divBdr>
            <w:top w:val="none" w:sz="0" w:space="0" w:color="auto"/>
            <w:left w:val="none" w:sz="0" w:space="0" w:color="auto"/>
            <w:bottom w:val="none" w:sz="0" w:space="0" w:color="auto"/>
            <w:right w:val="none" w:sz="0" w:space="0" w:color="auto"/>
          </w:divBdr>
          <w:divsChild>
            <w:div w:id="942223151">
              <w:marLeft w:val="0"/>
              <w:marRight w:val="0"/>
              <w:marTop w:val="0"/>
              <w:marBottom w:val="0"/>
              <w:divBdr>
                <w:top w:val="none" w:sz="0" w:space="0" w:color="auto"/>
                <w:left w:val="none" w:sz="0" w:space="0" w:color="auto"/>
                <w:bottom w:val="none" w:sz="0" w:space="0" w:color="auto"/>
                <w:right w:val="none" w:sz="0" w:space="0" w:color="auto"/>
              </w:divBdr>
              <w:divsChild>
                <w:div w:id="538008725">
                  <w:marLeft w:val="0"/>
                  <w:marRight w:val="0"/>
                  <w:marTop w:val="0"/>
                  <w:marBottom w:val="0"/>
                  <w:divBdr>
                    <w:top w:val="single" w:sz="2" w:space="0" w:color="EBEBEB"/>
                    <w:left w:val="single" w:sz="2" w:space="0" w:color="EBEBEB"/>
                    <w:bottom w:val="single" w:sz="6" w:space="0" w:color="EBEBEB"/>
                    <w:right w:val="single" w:sz="6" w:space="0" w:color="EBEBEB"/>
                  </w:divBdr>
                  <w:divsChild>
                    <w:div w:id="1874422485">
                      <w:marLeft w:val="0"/>
                      <w:marRight w:val="0"/>
                      <w:marTop w:val="0"/>
                      <w:marBottom w:val="0"/>
                      <w:divBdr>
                        <w:top w:val="none" w:sz="0" w:space="0" w:color="auto"/>
                        <w:left w:val="none" w:sz="0" w:space="0" w:color="auto"/>
                        <w:bottom w:val="none" w:sz="0" w:space="0" w:color="auto"/>
                        <w:right w:val="none" w:sz="0" w:space="0" w:color="auto"/>
                      </w:divBdr>
                    </w:div>
                  </w:divsChild>
                </w:div>
                <w:div w:id="1889144516">
                  <w:marLeft w:val="0"/>
                  <w:marRight w:val="0"/>
                  <w:marTop w:val="0"/>
                  <w:marBottom w:val="0"/>
                  <w:divBdr>
                    <w:top w:val="single" w:sz="2" w:space="0" w:color="EBEBEB"/>
                    <w:left w:val="single" w:sz="2" w:space="0" w:color="EBEBEB"/>
                    <w:bottom w:val="single" w:sz="6" w:space="0" w:color="EBEBEB"/>
                    <w:right w:val="single" w:sz="6" w:space="0" w:color="EBEBEB"/>
                  </w:divBdr>
                  <w:divsChild>
                    <w:div w:id="1629240634">
                      <w:marLeft w:val="0"/>
                      <w:marRight w:val="0"/>
                      <w:marTop w:val="0"/>
                      <w:marBottom w:val="0"/>
                      <w:divBdr>
                        <w:top w:val="none" w:sz="0" w:space="0" w:color="auto"/>
                        <w:left w:val="none" w:sz="0" w:space="0" w:color="auto"/>
                        <w:bottom w:val="none" w:sz="0" w:space="0" w:color="auto"/>
                        <w:right w:val="none" w:sz="0" w:space="0" w:color="auto"/>
                      </w:divBdr>
                    </w:div>
                  </w:divsChild>
                </w:div>
                <w:div w:id="2146467443">
                  <w:marLeft w:val="0"/>
                  <w:marRight w:val="0"/>
                  <w:marTop w:val="0"/>
                  <w:marBottom w:val="0"/>
                  <w:divBdr>
                    <w:top w:val="single" w:sz="2" w:space="0" w:color="auto"/>
                    <w:left w:val="single" w:sz="2" w:space="0" w:color="auto"/>
                    <w:bottom w:val="single" w:sz="6" w:space="0" w:color="auto"/>
                    <w:right w:val="single" w:sz="6" w:space="0" w:color="auto"/>
                  </w:divBdr>
                  <w:divsChild>
                    <w:div w:id="153836210">
                      <w:marLeft w:val="0"/>
                      <w:marRight w:val="0"/>
                      <w:marTop w:val="0"/>
                      <w:marBottom w:val="0"/>
                      <w:divBdr>
                        <w:top w:val="none" w:sz="0" w:space="0" w:color="auto"/>
                        <w:left w:val="none" w:sz="0" w:space="0" w:color="auto"/>
                        <w:bottom w:val="none" w:sz="0" w:space="0" w:color="auto"/>
                        <w:right w:val="none" w:sz="0" w:space="0" w:color="auto"/>
                      </w:divBdr>
                    </w:div>
                  </w:divsChild>
                </w:div>
                <w:div w:id="1845317412">
                  <w:marLeft w:val="0"/>
                  <w:marRight w:val="0"/>
                  <w:marTop w:val="0"/>
                  <w:marBottom w:val="0"/>
                  <w:divBdr>
                    <w:top w:val="single" w:sz="2" w:space="0" w:color="auto"/>
                    <w:left w:val="single" w:sz="2" w:space="0" w:color="auto"/>
                    <w:bottom w:val="single" w:sz="6" w:space="0" w:color="auto"/>
                    <w:right w:val="single" w:sz="6" w:space="0" w:color="auto"/>
                  </w:divBdr>
                  <w:divsChild>
                    <w:div w:id="8430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link.springer.com/article/10.1007/s11920-022-0133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parlab.med.ubc.ca/infographic-on-postpartum-harm-thoughts/infographic-april-2023/" TargetMode="External"/><Relationship Id="rId2" Type="http://schemas.openxmlformats.org/officeDocument/2006/relationships/styles" Target="styles.xml"/><Relationship Id="rId16" Type="http://schemas.openxmlformats.org/officeDocument/2006/relationships/hyperlink" Target="https://library.samhsa.gov/sites/default/files/safet-flyer-pep24-01-03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ve-med-mc3.pantheonsite.io/wp-content/uploads/2025/07/treatment-options-by-symptom-severity-PDF.pdf" TargetMode="External"/><Relationship Id="rId11" Type="http://schemas.openxmlformats.org/officeDocument/2006/relationships/image" Target="media/image1.png"/><Relationship Id="rId5" Type="http://schemas.openxmlformats.org/officeDocument/2006/relationships/hyperlink" Target="https://mc3michigan.org/assessment-of-depression-severity/" TargetMode="External"/><Relationship Id="rId15" Type="http://schemas.openxmlformats.org/officeDocument/2006/relationships/hyperlink" Target="https://www.cms.gov/files/document/cssrs-screen-version-instrument.pdf"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link.springer.com/article/10.1007/s00737-008-00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Menke, Rena</dc:creator>
  <cp:keywords/>
  <dc:description/>
  <cp:lastModifiedBy>Menke, Rena</cp:lastModifiedBy>
  <cp:revision>4</cp:revision>
  <dcterms:created xsi:type="dcterms:W3CDTF">2025-08-27T14:31:00Z</dcterms:created>
  <dcterms:modified xsi:type="dcterms:W3CDTF">2025-08-27T17:57:00Z</dcterms:modified>
</cp:coreProperties>
</file>